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09" w:rsidRPr="00361A83" w:rsidRDefault="007D113D" w:rsidP="00712E51">
      <w:pPr>
        <w:shd w:val="clear" w:color="auto" w:fill="FFFFFF"/>
        <w:spacing w:line="360" w:lineRule="atLeast"/>
        <w:jc w:val="center"/>
        <w:outlineLvl w:val="1"/>
        <w:rPr>
          <w:rFonts w:ascii="Georgia" w:hAnsi="Georgia" w:cstheme="minorBidi"/>
          <w:color w:val="000000"/>
          <w:sz w:val="28"/>
          <w:lang w:val="fr-FR"/>
        </w:rPr>
      </w:pPr>
      <w:r w:rsidRPr="00361A83">
        <w:rPr>
          <w:rFonts w:ascii="Georgia" w:hAnsi="Georgia" w:cstheme="minorBidi"/>
          <w:color w:val="000000"/>
          <w:sz w:val="28"/>
          <w:lang w:val="fr-FR"/>
        </w:rPr>
        <w:t>LE</w:t>
      </w:r>
      <w:r w:rsidRPr="00361A83">
        <w:rPr>
          <w:rFonts w:ascii="Georgia" w:hAnsi="Georgia" w:cstheme="minorBidi"/>
          <w:color w:val="000000"/>
          <w:sz w:val="28"/>
          <w:szCs w:val="21"/>
          <w:lang w:val="fr-FR"/>
        </w:rPr>
        <w:t xml:space="preserve"> </w:t>
      </w:r>
      <w:r w:rsidRPr="00361A83">
        <w:rPr>
          <w:rFonts w:ascii="Georgia" w:hAnsi="Georgia" w:cstheme="minorBidi"/>
          <w:color w:val="000000"/>
          <w:sz w:val="28"/>
          <w:lang w:val="fr-FR"/>
        </w:rPr>
        <w:t>BON PETIT HENRI</w:t>
      </w:r>
    </w:p>
    <w:p w:rsidR="00F33409" w:rsidRPr="00361A83" w:rsidRDefault="00F33409" w:rsidP="00712E51">
      <w:pPr>
        <w:shd w:val="clear" w:color="auto" w:fill="FFFFFF"/>
        <w:spacing w:line="360" w:lineRule="atLeast"/>
        <w:jc w:val="center"/>
        <w:outlineLvl w:val="1"/>
        <w:rPr>
          <w:rFonts w:ascii="Georgia" w:hAnsi="Georgia" w:cstheme="minorBidi"/>
          <w:color w:val="000000"/>
          <w:sz w:val="28"/>
          <w:lang w:val="fr-FR"/>
        </w:rPr>
      </w:pPr>
    </w:p>
    <w:p w:rsidR="008A19B0" w:rsidRPr="00361A83" w:rsidRDefault="008A19B0" w:rsidP="00712E51">
      <w:pPr>
        <w:shd w:val="clear" w:color="auto" w:fill="FFFFFF"/>
        <w:spacing w:line="360" w:lineRule="atLeast"/>
        <w:jc w:val="center"/>
        <w:outlineLvl w:val="1"/>
        <w:rPr>
          <w:rFonts w:ascii="Georgia" w:hAnsi="Georgia" w:cstheme="minorBidi"/>
          <w:color w:val="000000"/>
          <w:sz w:val="28"/>
          <w:lang w:val="fr-FR"/>
        </w:rPr>
      </w:pPr>
      <w:r w:rsidRPr="00361A83">
        <w:rPr>
          <w:rFonts w:ascii="Georgia" w:hAnsi="Georgia" w:cstheme="minorBidi"/>
          <w:color w:val="000000"/>
          <w:sz w:val="28"/>
          <w:lang w:val="fr-FR"/>
        </w:rPr>
        <w:t xml:space="preserve">from </w:t>
      </w:r>
      <w:r w:rsidRPr="00361A83">
        <w:rPr>
          <w:rFonts w:ascii="Georgia" w:hAnsi="Georgia" w:cstheme="minorBidi"/>
          <w:i/>
          <w:color w:val="000000"/>
          <w:sz w:val="28"/>
          <w:lang w:val="fr-FR"/>
        </w:rPr>
        <w:t>Nouveaux contes de fée</w:t>
      </w:r>
    </w:p>
    <w:p w:rsidR="00F33409" w:rsidRPr="00361A83" w:rsidRDefault="008A19B0" w:rsidP="00712E51">
      <w:pPr>
        <w:shd w:val="clear" w:color="auto" w:fill="FFFFFF"/>
        <w:spacing w:line="360" w:lineRule="atLeast"/>
        <w:jc w:val="center"/>
        <w:outlineLvl w:val="1"/>
        <w:rPr>
          <w:rFonts w:ascii="Georgia" w:hAnsi="Georgia" w:cstheme="minorBidi"/>
          <w:color w:val="000000"/>
          <w:sz w:val="28"/>
          <w:lang w:val="fr-FR"/>
        </w:rPr>
      </w:pPr>
      <w:r w:rsidRPr="00361A83">
        <w:rPr>
          <w:rFonts w:ascii="Georgia" w:hAnsi="Georgia" w:cstheme="minorBidi"/>
          <w:color w:val="000000"/>
          <w:sz w:val="28"/>
          <w:lang w:val="fr-FR"/>
        </w:rPr>
        <w:t xml:space="preserve">de la Comtesse de Ségur, </w:t>
      </w:r>
      <w:r w:rsidRPr="00361A83">
        <w:rPr>
          <w:rFonts w:ascii="Georgia" w:hAnsi="Georgia" w:cstheme="minorBidi"/>
          <w:i/>
          <w:color w:val="000000"/>
          <w:sz w:val="28"/>
          <w:lang w:val="fr-FR"/>
        </w:rPr>
        <w:t>née</w:t>
      </w:r>
      <w:r w:rsidRPr="00361A83">
        <w:rPr>
          <w:rFonts w:ascii="Georgia" w:hAnsi="Georgia" w:cstheme="minorBidi"/>
          <w:color w:val="000000"/>
          <w:sz w:val="28"/>
          <w:lang w:val="fr-FR"/>
        </w:rPr>
        <w:t xml:space="preserve"> Rostopchine</w:t>
      </w:r>
    </w:p>
    <w:p w:rsidR="00F33409" w:rsidRPr="00361A83" w:rsidRDefault="00F33409" w:rsidP="00712E51">
      <w:pPr>
        <w:shd w:val="clear" w:color="auto" w:fill="FFFFFF"/>
        <w:spacing w:line="360" w:lineRule="atLeast"/>
        <w:jc w:val="center"/>
        <w:outlineLvl w:val="1"/>
        <w:rPr>
          <w:rFonts w:ascii="Georgia" w:hAnsi="Georgia" w:cstheme="minorBidi"/>
          <w:color w:val="000000"/>
          <w:sz w:val="28"/>
          <w:lang w:val="fr-FR"/>
        </w:rPr>
      </w:pPr>
    </w:p>
    <w:p w:rsidR="007D113D" w:rsidRPr="00361A83" w:rsidRDefault="00F33409" w:rsidP="00712E51">
      <w:pPr>
        <w:shd w:val="clear" w:color="auto" w:fill="FFFFFF"/>
        <w:spacing w:line="360" w:lineRule="atLeast"/>
        <w:jc w:val="center"/>
        <w:outlineLvl w:val="1"/>
        <w:rPr>
          <w:rFonts w:ascii="Georgia" w:hAnsi="Georgia" w:cstheme="minorBidi"/>
          <w:color w:val="000000"/>
          <w:sz w:val="28"/>
          <w:lang w:val="fr-FR"/>
        </w:rPr>
      </w:pPr>
      <w:r w:rsidRPr="00361A83">
        <w:rPr>
          <w:rFonts w:ascii="Georgia" w:hAnsi="Georgia" w:cstheme="minorBidi"/>
          <w:color w:val="000000"/>
          <w:sz w:val="28"/>
          <w:lang w:val="fr-FR"/>
        </w:rPr>
        <w:t>AVANT DE LIRE…</w:t>
      </w:r>
    </w:p>
    <w:p w:rsidR="008A19B0" w:rsidRPr="00361A83" w:rsidRDefault="008A19B0" w:rsidP="008A19B0">
      <w:pPr>
        <w:shd w:val="clear" w:color="auto" w:fill="FFFFFF"/>
        <w:tabs>
          <w:tab w:val="left" w:pos="1067"/>
        </w:tabs>
        <w:spacing w:line="360" w:lineRule="atLeast"/>
        <w:jc w:val="center"/>
        <w:outlineLvl w:val="1"/>
        <w:rPr>
          <w:rFonts w:ascii="Georgia" w:hAnsi="Georgia" w:cstheme="minorBidi"/>
          <w:color w:val="000000"/>
          <w:lang w:val="fr-FR"/>
        </w:rPr>
      </w:pPr>
      <w:r w:rsidRPr="00361A83">
        <w:rPr>
          <w:rFonts w:ascii="Georgia" w:hAnsi="Georgia" w:cstheme="minorBidi"/>
          <w:color w:val="000000"/>
          <w:lang w:val="fr-FR"/>
        </w:rPr>
        <w:t xml:space="preserve">a few expressions </w:t>
      </w:r>
    </w:p>
    <w:p w:rsidR="008A19B0" w:rsidRDefault="008A19B0" w:rsidP="008A19B0">
      <w:pPr>
        <w:shd w:val="clear" w:color="auto" w:fill="FFFFFF"/>
        <w:tabs>
          <w:tab w:val="left" w:pos="1067"/>
        </w:tabs>
        <w:spacing w:line="360" w:lineRule="atLeast"/>
        <w:jc w:val="center"/>
        <w:outlineLvl w:val="1"/>
        <w:rPr>
          <w:rFonts w:ascii="Georgia" w:hAnsi="Georgia" w:cstheme="minorBidi"/>
          <w:color w:val="000000"/>
        </w:rPr>
      </w:pPr>
      <w:r w:rsidRPr="008A19B0">
        <w:rPr>
          <w:rFonts w:ascii="Georgia" w:hAnsi="Georgia" w:cstheme="minorBidi"/>
          <w:color w:val="000000"/>
        </w:rPr>
        <w:t xml:space="preserve">it might be worth your while </w:t>
      </w:r>
    </w:p>
    <w:p w:rsidR="008A19B0" w:rsidRDefault="008A19B0" w:rsidP="008A19B0">
      <w:pPr>
        <w:shd w:val="clear" w:color="auto" w:fill="FFFFFF"/>
        <w:tabs>
          <w:tab w:val="left" w:pos="1067"/>
        </w:tabs>
        <w:spacing w:line="360" w:lineRule="atLeast"/>
        <w:jc w:val="center"/>
        <w:outlineLvl w:val="1"/>
        <w:rPr>
          <w:rFonts w:ascii="Georgia" w:hAnsi="Georgia" w:cstheme="minorBidi"/>
          <w:color w:val="000000"/>
        </w:rPr>
      </w:pPr>
      <w:r w:rsidRPr="008A19B0">
        <w:rPr>
          <w:rFonts w:ascii="Georgia" w:hAnsi="Georgia" w:cstheme="minorBidi"/>
          <w:color w:val="000000"/>
        </w:rPr>
        <w:t>to become handy with</w:t>
      </w:r>
    </w:p>
    <w:p w:rsidR="007D113D" w:rsidRPr="008A19B0" w:rsidRDefault="007D113D" w:rsidP="008A19B0">
      <w:pPr>
        <w:shd w:val="clear" w:color="auto" w:fill="FFFFFF"/>
        <w:tabs>
          <w:tab w:val="left" w:pos="1067"/>
        </w:tabs>
        <w:spacing w:line="360" w:lineRule="atLeast"/>
        <w:jc w:val="center"/>
        <w:outlineLvl w:val="1"/>
        <w:rPr>
          <w:rFonts w:ascii="Georgia" w:hAnsi="Georgia" w:cstheme="minorBidi"/>
          <w:color w:val="000000"/>
        </w:rPr>
      </w:pPr>
    </w:p>
    <w:p w:rsidR="00DF387C" w:rsidRPr="00712E51" w:rsidRDefault="007D113D" w:rsidP="00712E51">
      <w:pPr>
        <w:shd w:val="clear" w:color="auto" w:fill="FFFFFF"/>
        <w:spacing w:line="360" w:lineRule="atLeast"/>
        <w:jc w:val="both"/>
        <w:outlineLvl w:val="1"/>
        <w:rPr>
          <w:rFonts w:ascii="Georgia" w:hAnsi="Georgia" w:cstheme="minorBidi"/>
          <w:color w:val="000000"/>
        </w:rPr>
      </w:pPr>
      <w:r w:rsidRPr="008E3039">
        <w:rPr>
          <w:rFonts w:ascii="Georgia" w:hAnsi="Georgia" w:cstheme="minorBidi"/>
          <w:b/>
          <w:i/>
          <w:color w:val="000000"/>
        </w:rPr>
        <w:t>à peine</w:t>
      </w:r>
      <w:r w:rsidRPr="00712E51">
        <w:rPr>
          <w:rFonts w:ascii="Georgia" w:hAnsi="Georgia" w:cstheme="minorBidi"/>
          <w:color w:val="000000"/>
        </w:rPr>
        <w:t xml:space="preserve"> =</w:t>
      </w:r>
      <w:r w:rsidR="00724EE9" w:rsidRPr="00712E51">
        <w:rPr>
          <w:rFonts w:ascii="Georgia" w:hAnsi="Georgia" w:cstheme="minorBidi"/>
          <w:color w:val="000000"/>
        </w:rPr>
        <w:t xml:space="preserve"> “scarcely.” When it begins the clause, it is </w:t>
      </w:r>
      <w:r w:rsidR="00DF387C" w:rsidRPr="00712E51">
        <w:rPr>
          <w:rFonts w:ascii="Georgia" w:hAnsi="Georgia" w:cstheme="minorBidi"/>
          <w:color w:val="000000"/>
        </w:rPr>
        <w:t>followed by invers</w:t>
      </w:r>
      <w:r w:rsidRPr="00712E51">
        <w:rPr>
          <w:rFonts w:ascii="Georgia" w:hAnsi="Georgia" w:cstheme="minorBidi"/>
          <w:color w:val="000000"/>
        </w:rPr>
        <w:t xml:space="preserve">ion, and then </w:t>
      </w:r>
      <w:r w:rsidRPr="00712E51">
        <w:rPr>
          <w:rFonts w:ascii="Georgia" w:hAnsi="Georgia" w:cstheme="minorBidi"/>
          <w:i/>
          <w:color w:val="000000"/>
        </w:rPr>
        <w:t>que</w:t>
      </w:r>
      <w:r w:rsidR="00DF387C" w:rsidRPr="00712E51">
        <w:rPr>
          <w:rFonts w:ascii="Georgia" w:hAnsi="Georgia" w:cstheme="minorBidi"/>
          <w:i/>
          <w:color w:val="000000"/>
        </w:rPr>
        <w:t xml:space="preserve">. </w:t>
      </w:r>
      <w:r w:rsidR="00DF387C" w:rsidRPr="00361A83">
        <w:rPr>
          <w:rFonts w:ascii="Georgia" w:hAnsi="Georgia" w:cstheme="minorBidi"/>
          <w:b/>
          <w:i/>
          <w:color w:val="000000"/>
          <w:lang w:val="fr-FR"/>
        </w:rPr>
        <w:t>À peine eut-elle</w:t>
      </w:r>
      <w:r w:rsidR="00DF387C" w:rsidRPr="00361A83">
        <w:rPr>
          <w:rFonts w:ascii="Georgia" w:hAnsi="Georgia" w:cstheme="minorBidi"/>
          <w:i/>
          <w:color w:val="000000"/>
          <w:lang w:val="fr-FR"/>
        </w:rPr>
        <w:t xml:space="preserve"> prononcé ces mots, </w:t>
      </w:r>
      <w:r w:rsidR="00DF387C" w:rsidRPr="00361A83">
        <w:rPr>
          <w:rFonts w:ascii="Georgia" w:hAnsi="Georgia" w:cstheme="minorBidi"/>
          <w:b/>
          <w:i/>
          <w:color w:val="000000"/>
          <w:lang w:val="fr-FR"/>
        </w:rPr>
        <w:t>que</w:t>
      </w:r>
      <w:r w:rsidR="00DF387C" w:rsidRPr="00361A83">
        <w:rPr>
          <w:rFonts w:ascii="Georgia" w:hAnsi="Georgia" w:cstheme="minorBidi"/>
          <w:i/>
          <w:color w:val="000000"/>
          <w:lang w:val="fr-FR"/>
        </w:rPr>
        <w:t xml:space="preserve"> la fenêtre s’ouvrit…</w:t>
      </w:r>
      <w:r w:rsidR="00DF387C" w:rsidRPr="00361A83">
        <w:rPr>
          <w:rFonts w:ascii="Georgia" w:hAnsi="Georgia" w:cstheme="minorBidi"/>
          <w:color w:val="000000"/>
          <w:lang w:val="fr-FR"/>
        </w:rPr>
        <w:t xml:space="preserve"> </w:t>
      </w:r>
      <w:r w:rsidR="00DF387C" w:rsidRPr="00712E51">
        <w:rPr>
          <w:rFonts w:ascii="Georgia" w:hAnsi="Georgia" w:cstheme="minorBidi"/>
          <w:color w:val="000000"/>
        </w:rPr>
        <w:t>= “</w:t>
      </w:r>
      <w:r w:rsidR="00DF387C" w:rsidRPr="00712E51">
        <w:rPr>
          <w:rFonts w:ascii="Georgia" w:hAnsi="Georgia" w:cstheme="minorBidi"/>
          <w:b/>
          <w:color w:val="000000"/>
        </w:rPr>
        <w:t>Scarcely had she</w:t>
      </w:r>
      <w:r w:rsidR="00DF387C" w:rsidRPr="00712E51">
        <w:rPr>
          <w:rFonts w:ascii="Georgia" w:hAnsi="Georgia" w:cstheme="minorBidi"/>
          <w:color w:val="000000"/>
        </w:rPr>
        <w:t xml:space="preserve"> pronounced these words, </w:t>
      </w:r>
      <w:r w:rsidR="00DF387C" w:rsidRPr="00712E51">
        <w:rPr>
          <w:rFonts w:ascii="Georgia" w:hAnsi="Georgia" w:cstheme="minorBidi"/>
          <w:b/>
          <w:color w:val="000000"/>
        </w:rPr>
        <w:t>when</w:t>
      </w:r>
      <w:r w:rsidR="00DF387C" w:rsidRPr="00712E51">
        <w:rPr>
          <w:rFonts w:ascii="Georgia" w:hAnsi="Georgia" w:cstheme="minorBidi"/>
          <w:color w:val="000000"/>
        </w:rPr>
        <w:t xml:space="preserve"> the window opened…”</w:t>
      </w:r>
    </w:p>
    <w:p w:rsidR="008C60CF" w:rsidRPr="00712E51" w:rsidRDefault="008C60CF" w:rsidP="00712E51">
      <w:pPr>
        <w:shd w:val="clear" w:color="auto" w:fill="FFFFFF"/>
        <w:spacing w:line="360" w:lineRule="atLeast"/>
        <w:jc w:val="both"/>
        <w:outlineLvl w:val="1"/>
        <w:rPr>
          <w:rFonts w:ascii="Georgia" w:hAnsi="Georgia" w:cstheme="minorBidi"/>
          <w:color w:val="000000"/>
        </w:rPr>
      </w:pPr>
    </w:p>
    <w:p w:rsidR="0005628B" w:rsidRPr="00712E51" w:rsidRDefault="008C60CF" w:rsidP="00712E51">
      <w:pPr>
        <w:shd w:val="clear" w:color="auto" w:fill="FFFFFF"/>
        <w:spacing w:line="360" w:lineRule="atLeast"/>
        <w:jc w:val="both"/>
        <w:outlineLvl w:val="1"/>
        <w:rPr>
          <w:rFonts w:ascii="Georgia" w:hAnsi="Georgia" w:cstheme="minorBidi"/>
          <w:color w:val="000000"/>
        </w:rPr>
      </w:pPr>
      <w:r w:rsidRPr="008F648E">
        <w:rPr>
          <w:rFonts w:ascii="Georgia" w:hAnsi="Georgia" w:cstheme="minorBidi"/>
          <w:b/>
          <w:i/>
          <w:color w:val="000000"/>
        </w:rPr>
        <w:t>d’un air + adjectif</w:t>
      </w:r>
      <w:r w:rsidRPr="00712E51">
        <w:rPr>
          <w:rFonts w:ascii="Georgia" w:hAnsi="Georgia" w:cstheme="minorBidi"/>
          <w:color w:val="000000"/>
        </w:rPr>
        <w:t xml:space="preserve"> = “with a (adjective) air, in a </w:t>
      </w:r>
      <w:r w:rsidR="0005628B" w:rsidRPr="00712E51">
        <w:rPr>
          <w:rFonts w:ascii="Georgia" w:hAnsi="Georgia" w:cstheme="minorBidi"/>
          <w:color w:val="000000"/>
        </w:rPr>
        <w:t xml:space="preserve">(adjective) manner.” As: </w:t>
      </w:r>
      <w:r w:rsidR="0005628B" w:rsidRPr="00712E51">
        <w:rPr>
          <w:rFonts w:ascii="Georgia" w:hAnsi="Georgia" w:cstheme="minorBidi"/>
          <w:i/>
          <w:color w:val="000000"/>
        </w:rPr>
        <w:t>qui le regardait d’un air malin</w:t>
      </w:r>
      <w:r w:rsidR="0005628B" w:rsidRPr="00712E51">
        <w:rPr>
          <w:rFonts w:ascii="Georgia" w:hAnsi="Georgia" w:cstheme="minorBidi"/>
          <w:color w:val="000000"/>
        </w:rPr>
        <w:t xml:space="preserve"> = “who was looking at him </w:t>
      </w:r>
      <w:r w:rsidR="00ED3661" w:rsidRPr="00712E51">
        <w:rPr>
          <w:rFonts w:ascii="Georgia" w:hAnsi="Georgia" w:cstheme="minorBidi"/>
          <w:color w:val="000000"/>
        </w:rPr>
        <w:t>in</w:t>
      </w:r>
      <w:r w:rsidR="0005628B" w:rsidRPr="00712E51">
        <w:rPr>
          <w:rFonts w:ascii="Georgia" w:hAnsi="Georgia" w:cstheme="minorBidi"/>
          <w:color w:val="000000"/>
        </w:rPr>
        <w:t xml:space="preserve"> a sly manner.”</w:t>
      </w:r>
      <w:r w:rsidR="0016693E" w:rsidRPr="00712E51">
        <w:rPr>
          <w:rFonts w:ascii="Georgia" w:hAnsi="Georgia" w:cstheme="minorBidi"/>
          <w:color w:val="000000"/>
        </w:rPr>
        <w:t xml:space="preserve"> Similar constructions: </w:t>
      </w:r>
      <w:r w:rsidR="0016693E" w:rsidRPr="00712E51">
        <w:rPr>
          <w:rFonts w:ascii="Georgia" w:hAnsi="Georgia" w:cstheme="minorBidi"/>
          <w:i/>
          <w:color w:val="000000"/>
        </w:rPr>
        <w:t xml:space="preserve">d’une voix + adjectif; d’un œil + adjectif; </w:t>
      </w:r>
      <w:r w:rsidR="008A19B0">
        <w:rPr>
          <w:rFonts w:ascii="Georgia" w:hAnsi="Georgia" w:cstheme="minorBidi"/>
          <w:color w:val="000000"/>
        </w:rPr>
        <w:t xml:space="preserve">and, most general of all (since a body part is not involved): </w:t>
      </w:r>
      <w:r w:rsidR="0016693E" w:rsidRPr="00712E51">
        <w:rPr>
          <w:rFonts w:ascii="Georgia" w:hAnsi="Georgia" w:cstheme="minorBidi"/>
          <w:i/>
          <w:color w:val="000000"/>
        </w:rPr>
        <w:t>d’une façon + adjectif (= d’une manière + adjectif)</w:t>
      </w:r>
      <w:r w:rsidR="0016693E" w:rsidRPr="00712E51">
        <w:rPr>
          <w:rFonts w:ascii="Georgia" w:hAnsi="Georgia" w:cstheme="minorBidi"/>
          <w:color w:val="000000"/>
        </w:rPr>
        <w:t xml:space="preserve">. </w:t>
      </w:r>
    </w:p>
    <w:p w:rsidR="008D7F20" w:rsidRPr="00712E51" w:rsidRDefault="008D7F20" w:rsidP="00712E51">
      <w:pPr>
        <w:shd w:val="clear" w:color="auto" w:fill="FFFFFF"/>
        <w:spacing w:line="360" w:lineRule="atLeast"/>
        <w:jc w:val="both"/>
        <w:outlineLvl w:val="1"/>
        <w:rPr>
          <w:rFonts w:ascii="Georgia" w:hAnsi="Georgia" w:cstheme="minorBidi"/>
          <w:color w:val="000000"/>
        </w:rPr>
      </w:pPr>
    </w:p>
    <w:p w:rsidR="008D7F20" w:rsidRPr="00177959" w:rsidRDefault="008D7F20" w:rsidP="00712E51">
      <w:pPr>
        <w:shd w:val="clear" w:color="auto" w:fill="FFFFFF"/>
        <w:spacing w:line="360" w:lineRule="atLeast"/>
        <w:jc w:val="both"/>
        <w:outlineLvl w:val="1"/>
        <w:rPr>
          <w:rFonts w:ascii="Georgia" w:hAnsi="Georgia" w:cstheme="minorBidi"/>
          <w:color w:val="000000"/>
        </w:rPr>
      </w:pPr>
      <w:r w:rsidRPr="00D771CE">
        <w:rPr>
          <w:rFonts w:ascii="Georgia" w:hAnsi="Georgia" w:cstheme="minorBidi"/>
          <w:b/>
          <w:i/>
          <w:color w:val="000000"/>
        </w:rPr>
        <w:t>à mesure que</w:t>
      </w:r>
      <w:r w:rsidRPr="00712E51">
        <w:rPr>
          <w:rFonts w:ascii="Georgia" w:hAnsi="Georgia" w:cstheme="minorBidi"/>
          <w:color w:val="000000"/>
        </w:rPr>
        <w:t xml:space="preserve"> = “as” in the sense of “in step with.” </w:t>
      </w:r>
      <w:r w:rsidRPr="00361A83">
        <w:rPr>
          <w:rFonts w:ascii="Georgia" w:hAnsi="Georgia" w:cstheme="minorBidi"/>
          <w:color w:val="000000"/>
          <w:lang w:val="fr-FR"/>
        </w:rPr>
        <w:t xml:space="preserve">As: </w:t>
      </w:r>
      <w:r w:rsidRPr="00361A83">
        <w:rPr>
          <w:rFonts w:ascii="Georgia" w:hAnsi="Georgia" w:cstheme="minorBidi"/>
          <w:i/>
          <w:color w:val="000000"/>
          <w:lang w:val="fr-FR"/>
        </w:rPr>
        <w:t>À mesure que les pains étaient cuits, il les rangeait proprement sur des rayons</w:t>
      </w:r>
      <w:r w:rsidR="00ED3661" w:rsidRPr="00361A83">
        <w:rPr>
          <w:rFonts w:ascii="Georgia" w:hAnsi="Georgia" w:cstheme="minorBidi"/>
          <w:i/>
          <w:color w:val="000000"/>
          <w:lang w:val="fr-FR"/>
        </w:rPr>
        <w:t>, comme des livres dans une bibliothèque</w:t>
      </w:r>
      <w:r w:rsidRPr="00361A83">
        <w:rPr>
          <w:rFonts w:ascii="Georgia" w:hAnsi="Georgia" w:cstheme="minorBidi"/>
          <w:color w:val="000000"/>
          <w:lang w:val="fr-FR"/>
        </w:rPr>
        <w:t xml:space="preserve">. </w:t>
      </w:r>
      <w:r w:rsidRPr="00712E51">
        <w:rPr>
          <w:rFonts w:ascii="Georgia" w:hAnsi="Georgia" w:cstheme="minorBidi"/>
          <w:color w:val="000000"/>
        </w:rPr>
        <w:t xml:space="preserve">In English we might say “When” or “As soon as.” “As soon as the loaves were baked, he arranged them </w:t>
      </w:r>
      <w:r w:rsidR="00ED3661" w:rsidRPr="00712E51">
        <w:rPr>
          <w:rFonts w:ascii="Georgia" w:hAnsi="Georgia" w:cstheme="minorBidi"/>
          <w:color w:val="000000"/>
        </w:rPr>
        <w:t>neatly</w:t>
      </w:r>
      <w:r w:rsidRPr="00712E51">
        <w:rPr>
          <w:rFonts w:ascii="Georgia" w:hAnsi="Georgia" w:cstheme="minorBidi"/>
          <w:color w:val="000000"/>
        </w:rPr>
        <w:t xml:space="preserve"> </w:t>
      </w:r>
      <w:r w:rsidR="00ED3661" w:rsidRPr="00712E51">
        <w:rPr>
          <w:rFonts w:ascii="Georgia" w:hAnsi="Georgia" w:cstheme="minorBidi"/>
          <w:color w:val="000000"/>
        </w:rPr>
        <w:t>on shelves, like books in a library.”</w:t>
      </w:r>
      <w:r w:rsidR="008A19B0">
        <w:rPr>
          <w:rFonts w:ascii="Georgia" w:hAnsi="Georgia" w:cstheme="minorBidi"/>
          <w:color w:val="000000"/>
        </w:rPr>
        <w:t xml:space="preserve"> A longer version of the phrase you will sometimes see (with the same meaning) is </w:t>
      </w:r>
      <w:r w:rsidR="008A19B0">
        <w:rPr>
          <w:rFonts w:ascii="Georgia" w:hAnsi="Georgia" w:cstheme="minorBidi"/>
          <w:i/>
          <w:color w:val="000000"/>
        </w:rPr>
        <w:t xml:space="preserve">au fur et à mesure </w:t>
      </w:r>
      <w:r w:rsidR="008E3039">
        <w:rPr>
          <w:rFonts w:ascii="Georgia" w:hAnsi="Georgia" w:cstheme="minorBidi"/>
          <w:i/>
          <w:color w:val="000000"/>
        </w:rPr>
        <w:t>(</w:t>
      </w:r>
      <w:r w:rsidR="008A19B0">
        <w:rPr>
          <w:rFonts w:ascii="Georgia" w:hAnsi="Georgia" w:cstheme="minorBidi"/>
          <w:i/>
          <w:color w:val="000000"/>
        </w:rPr>
        <w:t>que</w:t>
      </w:r>
      <w:r w:rsidR="008E3039">
        <w:rPr>
          <w:rFonts w:ascii="Georgia" w:hAnsi="Georgia" w:cstheme="minorBidi"/>
          <w:i/>
          <w:color w:val="000000"/>
        </w:rPr>
        <w:t>)</w:t>
      </w:r>
      <w:r w:rsidR="008A19B0">
        <w:rPr>
          <w:rFonts w:ascii="Georgia" w:hAnsi="Georgia" w:cstheme="minorBidi"/>
          <w:color w:val="000000"/>
        </w:rPr>
        <w:t>.</w:t>
      </w:r>
      <w:r w:rsidR="00177959">
        <w:rPr>
          <w:rFonts w:ascii="Georgia" w:hAnsi="Georgia" w:cstheme="minorBidi"/>
          <w:color w:val="000000"/>
        </w:rPr>
        <w:t xml:space="preserve"> You will see the form </w:t>
      </w:r>
      <w:r w:rsidR="00177959">
        <w:rPr>
          <w:rFonts w:ascii="Georgia" w:hAnsi="Georgia" w:cstheme="minorBidi"/>
          <w:i/>
          <w:color w:val="000000"/>
        </w:rPr>
        <w:t>fur</w:t>
      </w:r>
      <w:r w:rsidR="00177959">
        <w:rPr>
          <w:rFonts w:ascii="Georgia" w:hAnsi="Georgia" w:cstheme="minorBidi"/>
          <w:color w:val="000000"/>
        </w:rPr>
        <w:t xml:space="preserve"> </w:t>
      </w:r>
      <w:r w:rsidR="00177959" w:rsidRPr="00177959">
        <w:rPr>
          <w:rFonts w:ascii="Georgia" w:hAnsi="Georgia" w:cstheme="minorBidi"/>
          <w:b/>
          <w:color w:val="000000"/>
        </w:rPr>
        <w:t>only</w:t>
      </w:r>
      <w:r w:rsidR="00177959">
        <w:rPr>
          <w:rFonts w:ascii="Georgia" w:hAnsi="Georgia" w:cstheme="minorBidi"/>
          <w:color w:val="000000"/>
        </w:rPr>
        <w:t xml:space="preserve"> in this expression (in modern French).</w:t>
      </w:r>
      <w:r w:rsidR="00177959">
        <w:rPr>
          <w:rStyle w:val="FootnoteReference"/>
          <w:rFonts w:ascii="Georgia" w:hAnsi="Georgia" w:cstheme="minorBidi"/>
          <w:color w:val="000000"/>
        </w:rPr>
        <w:footnoteReference w:id="1"/>
      </w:r>
    </w:p>
    <w:p w:rsidR="00ED3661" w:rsidRPr="00712E51" w:rsidRDefault="00ED3661" w:rsidP="00712E51">
      <w:pPr>
        <w:shd w:val="clear" w:color="auto" w:fill="FFFFFF"/>
        <w:spacing w:line="360" w:lineRule="atLeast"/>
        <w:jc w:val="both"/>
        <w:outlineLvl w:val="1"/>
        <w:rPr>
          <w:rFonts w:ascii="Georgia" w:hAnsi="Georgia" w:cstheme="minorBidi"/>
          <w:color w:val="000000"/>
        </w:rPr>
      </w:pPr>
    </w:p>
    <w:p w:rsidR="00E71B51" w:rsidRPr="00712E51" w:rsidRDefault="00ED3661" w:rsidP="00712E51">
      <w:pPr>
        <w:shd w:val="clear" w:color="auto" w:fill="FFFFFF"/>
        <w:spacing w:line="360" w:lineRule="atLeast"/>
        <w:jc w:val="both"/>
        <w:outlineLvl w:val="1"/>
        <w:rPr>
          <w:rFonts w:ascii="Georgia" w:hAnsi="Georgia" w:cstheme="minorBidi"/>
          <w:color w:val="000000"/>
        </w:rPr>
      </w:pPr>
      <w:r w:rsidRPr="00D771CE">
        <w:rPr>
          <w:rFonts w:ascii="Georgia" w:hAnsi="Georgia" w:cstheme="minorBidi"/>
          <w:b/>
          <w:i/>
          <w:color w:val="000000"/>
        </w:rPr>
        <w:t>au bout de</w:t>
      </w:r>
      <w:r w:rsidRPr="00712E51">
        <w:rPr>
          <w:rFonts w:ascii="Georgia" w:hAnsi="Georgia" w:cstheme="minorBidi"/>
          <w:i/>
          <w:color w:val="000000"/>
        </w:rPr>
        <w:t xml:space="preserve"> (période de temps)</w:t>
      </w:r>
      <w:r w:rsidRPr="00712E51">
        <w:rPr>
          <w:rFonts w:ascii="Georgia" w:hAnsi="Georgia" w:cstheme="minorBidi"/>
          <w:color w:val="000000"/>
        </w:rPr>
        <w:t xml:space="preserve"> = “at the end of,” </w:t>
      </w:r>
      <w:r w:rsidR="0016693E" w:rsidRPr="00712E51">
        <w:rPr>
          <w:rFonts w:ascii="Georgia" w:hAnsi="Georgia" w:cstheme="minorBidi"/>
          <w:color w:val="000000"/>
        </w:rPr>
        <w:t>a</w:t>
      </w:r>
      <w:r w:rsidRPr="00712E51">
        <w:rPr>
          <w:rFonts w:ascii="Georgia" w:hAnsi="Georgia" w:cstheme="minorBidi"/>
          <w:color w:val="000000"/>
        </w:rPr>
        <w:t>s</w:t>
      </w:r>
      <w:r w:rsidR="0016693E" w:rsidRPr="00712E51">
        <w:rPr>
          <w:rFonts w:ascii="Georgia" w:hAnsi="Georgia" w:cstheme="minorBidi"/>
          <w:color w:val="000000"/>
        </w:rPr>
        <w:t xml:space="preserve"> here</w:t>
      </w:r>
      <w:r w:rsidRPr="00712E51">
        <w:rPr>
          <w:rFonts w:ascii="Georgia" w:hAnsi="Georgia" w:cstheme="minorBidi"/>
          <w:color w:val="000000"/>
        </w:rPr>
        <w:t xml:space="preserve">: </w:t>
      </w:r>
      <w:r w:rsidR="0016693E" w:rsidRPr="00712E51">
        <w:rPr>
          <w:rFonts w:ascii="Georgia" w:hAnsi="Georgia" w:cstheme="minorBidi"/>
          <w:i/>
          <w:color w:val="000000"/>
        </w:rPr>
        <w:t>Au bout de ce temps</w:t>
      </w:r>
      <w:r w:rsidR="0016693E" w:rsidRPr="00712E51">
        <w:rPr>
          <w:rFonts w:ascii="Georgia" w:hAnsi="Georgia" w:cstheme="minorBidi"/>
          <w:color w:val="000000"/>
        </w:rPr>
        <w:t xml:space="preserve"> = “At the end of this time.” </w:t>
      </w:r>
      <w:r w:rsidR="00E71B51" w:rsidRPr="00712E51">
        <w:rPr>
          <w:rFonts w:ascii="Georgia" w:hAnsi="Georgia" w:cstheme="minorBidi"/>
          <w:color w:val="000000"/>
        </w:rPr>
        <w:t xml:space="preserve">c6 </w:t>
      </w:r>
      <w:r w:rsidR="00E71B51" w:rsidRPr="00712E51">
        <w:rPr>
          <w:rFonts w:ascii="Georgia" w:hAnsi="Georgia" w:cstheme="minorBidi"/>
          <w:i/>
          <w:color w:val="000000"/>
        </w:rPr>
        <w:t>Au bout d’une minute</w:t>
      </w:r>
      <w:r w:rsidR="00E71B51" w:rsidRPr="00712E51">
        <w:rPr>
          <w:rFonts w:ascii="Georgia" w:hAnsi="Georgia" w:cstheme="minorBidi"/>
          <w:color w:val="000000"/>
        </w:rPr>
        <w:t xml:space="preserve"> = “After a minute.” </w:t>
      </w:r>
      <w:r w:rsidR="00E71B51" w:rsidRPr="00712E51">
        <w:rPr>
          <w:rFonts w:ascii="Georgia" w:hAnsi="Georgia" w:cstheme="minorBidi"/>
          <w:i/>
          <w:color w:val="000000"/>
        </w:rPr>
        <w:t xml:space="preserve">au bout de deux mois </w:t>
      </w:r>
      <w:r w:rsidR="00E71B51" w:rsidRPr="00712E51">
        <w:rPr>
          <w:rFonts w:ascii="Georgia" w:hAnsi="Georgia" w:cstheme="minorBidi"/>
          <w:color w:val="000000"/>
        </w:rPr>
        <w:t>= “when two months were up.”</w:t>
      </w:r>
    </w:p>
    <w:p w:rsidR="00E71B51" w:rsidRPr="00712E51" w:rsidRDefault="00E71B51" w:rsidP="00712E51">
      <w:pPr>
        <w:shd w:val="clear" w:color="auto" w:fill="FFFFFF"/>
        <w:spacing w:line="360" w:lineRule="atLeast"/>
        <w:jc w:val="both"/>
        <w:outlineLvl w:val="1"/>
        <w:rPr>
          <w:rFonts w:ascii="Georgia" w:hAnsi="Georgia" w:cstheme="minorBidi"/>
          <w:color w:val="000000"/>
        </w:rPr>
      </w:pPr>
    </w:p>
    <w:p w:rsidR="00212CFA" w:rsidRDefault="00E71B51" w:rsidP="00712E51">
      <w:pPr>
        <w:shd w:val="clear" w:color="auto" w:fill="FFFFFF"/>
        <w:spacing w:line="360" w:lineRule="atLeast"/>
        <w:jc w:val="both"/>
        <w:outlineLvl w:val="1"/>
        <w:rPr>
          <w:rFonts w:ascii="Georgia" w:hAnsi="Georgia" w:cstheme="minorBidi"/>
          <w:color w:val="000000"/>
        </w:rPr>
      </w:pPr>
      <w:r w:rsidRPr="00B12242">
        <w:rPr>
          <w:rFonts w:ascii="Georgia" w:hAnsi="Georgia" w:cstheme="minorBidi"/>
          <w:b/>
          <w:i/>
          <w:color w:val="000000"/>
        </w:rPr>
        <w:t>franchir</w:t>
      </w:r>
      <w:r w:rsidRPr="00712E51">
        <w:rPr>
          <w:rFonts w:ascii="Georgia" w:hAnsi="Georgia" w:cstheme="minorBidi"/>
          <w:color w:val="000000"/>
        </w:rPr>
        <w:t xml:space="preserve"> – The hero ha</w:t>
      </w:r>
      <w:r w:rsidR="003478B0" w:rsidRPr="00712E51">
        <w:rPr>
          <w:rFonts w:ascii="Georgia" w:hAnsi="Georgia" w:cstheme="minorBidi"/>
          <w:color w:val="000000"/>
        </w:rPr>
        <w:t>s to perform this action often. It means “to get over or past a barrier or limit of some kind.” Very frequent in academic prose</w:t>
      </w:r>
      <w:r w:rsidR="00212CFA">
        <w:rPr>
          <w:rFonts w:ascii="Georgia" w:hAnsi="Georgia" w:cstheme="minorBidi"/>
          <w:color w:val="000000"/>
        </w:rPr>
        <w:t>, used metaphorically</w:t>
      </w:r>
      <w:r w:rsidR="003478B0" w:rsidRPr="00712E51">
        <w:rPr>
          <w:rFonts w:ascii="Georgia" w:hAnsi="Georgia" w:cstheme="minorBidi"/>
          <w:color w:val="000000"/>
        </w:rPr>
        <w:t xml:space="preserve">: </w:t>
      </w:r>
      <w:r w:rsidR="003478B0" w:rsidRPr="00712E51">
        <w:rPr>
          <w:rFonts w:ascii="Georgia" w:hAnsi="Georgia" w:cstheme="minorBidi"/>
          <w:i/>
          <w:color w:val="000000"/>
        </w:rPr>
        <w:t>franchir un seuil</w:t>
      </w:r>
      <w:r w:rsidR="003478B0" w:rsidRPr="00712E51">
        <w:rPr>
          <w:rFonts w:ascii="Georgia" w:hAnsi="Georgia" w:cstheme="minorBidi"/>
          <w:color w:val="000000"/>
        </w:rPr>
        <w:t xml:space="preserve"> = “to cross a threshold</w:t>
      </w:r>
      <w:r w:rsidR="00212CFA">
        <w:rPr>
          <w:rFonts w:ascii="Georgia" w:hAnsi="Georgia" w:cstheme="minorBidi"/>
          <w:color w:val="000000"/>
        </w:rPr>
        <w:t>.”</w:t>
      </w:r>
    </w:p>
    <w:p w:rsidR="00212CFA" w:rsidRDefault="00212CFA" w:rsidP="00712E51">
      <w:pPr>
        <w:shd w:val="clear" w:color="auto" w:fill="FFFFFF"/>
        <w:spacing w:line="360" w:lineRule="atLeast"/>
        <w:jc w:val="both"/>
        <w:outlineLvl w:val="1"/>
        <w:rPr>
          <w:rFonts w:ascii="Georgia" w:hAnsi="Georgia" w:cstheme="minorBidi"/>
          <w:color w:val="000000"/>
        </w:rPr>
      </w:pPr>
    </w:p>
    <w:p w:rsidR="00B47453" w:rsidRPr="00712E51" w:rsidRDefault="0016693E" w:rsidP="00712E51">
      <w:pPr>
        <w:shd w:val="clear" w:color="auto" w:fill="FFFFFF"/>
        <w:spacing w:line="360" w:lineRule="atLeast"/>
        <w:jc w:val="both"/>
        <w:outlineLvl w:val="1"/>
        <w:rPr>
          <w:rFonts w:ascii="Georgia" w:hAnsi="Georgia" w:cstheme="minorBidi"/>
          <w:color w:val="000000"/>
        </w:rPr>
      </w:pPr>
      <w:r w:rsidRPr="00361A83">
        <w:rPr>
          <w:rFonts w:ascii="Georgia" w:hAnsi="Georgia" w:cstheme="minorBidi"/>
          <w:b/>
          <w:color w:val="000000"/>
          <w:lang w:val="fr-FR"/>
        </w:rPr>
        <w:t>Le faire causatif</w:t>
      </w:r>
      <w:r w:rsidRPr="00361A83">
        <w:rPr>
          <w:rFonts w:ascii="Georgia" w:hAnsi="Georgia" w:cstheme="minorBidi"/>
          <w:color w:val="000000"/>
          <w:lang w:val="fr-FR"/>
        </w:rPr>
        <w:t xml:space="preserve"> = causal </w:t>
      </w:r>
      <w:r w:rsidRPr="00361A83">
        <w:rPr>
          <w:rFonts w:ascii="Georgia" w:hAnsi="Georgia" w:cstheme="minorBidi"/>
          <w:i/>
          <w:color w:val="000000"/>
          <w:lang w:val="fr-FR"/>
        </w:rPr>
        <w:t>faire</w:t>
      </w:r>
      <w:r w:rsidR="00B47453" w:rsidRPr="00361A83">
        <w:rPr>
          <w:rFonts w:ascii="Georgia" w:hAnsi="Georgia" w:cstheme="minorBidi"/>
          <w:color w:val="000000"/>
          <w:lang w:val="fr-FR"/>
        </w:rPr>
        <w:t xml:space="preserve">. </w:t>
      </w:r>
      <w:r w:rsidR="00475835">
        <w:rPr>
          <w:rFonts w:ascii="Georgia" w:hAnsi="Georgia" w:cstheme="minorBidi"/>
          <w:color w:val="000000"/>
        </w:rPr>
        <w:t>(On which topic s</w:t>
      </w:r>
      <w:r w:rsidR="008E3039">
        <w:rPr>
          <w:rFonts w:ascii="Georgia" w:hAnsi="Georgia" w:cstheme="minorBidi"/>
          <w:color w:val="000000"/>
        </w:rPr>
        <w:t xml:space="preserve">ee </w:t>
      </w:r>
      <w:hyperlink r:id="rId7" w:history="1">
        <w:r w:rsidR="008E3039" w:rsidRPr="002B1056">
          <w:rPr>
            <w:rStyle w:val="Hyperlink"/>
            <w:rFonts w:ascii="Georgia" w:hAnsi="Georgia" w:cstheme="minorBidi"/>
          </w:rPr>
          <w:t>MadBeppo.c</w:t>
        </w:r>
        <w:r w:rsidR="008E3039" w:rsidRPr="002B1056">
          <w:rPr>
            <w:rStyle w:val="Hyperlink"/>
            <w:rFonts w:ascii="Georgia" w:hAnsi="Georgia" w:cstheme="minorBidi"/>
          </w:rPr>
          <w:t>o</w:t>
        </w:r>
        <w:r w:rsidR="008E3039" w:rsidRPr="002B1056">
          <w:rPr>
            <w:rStyle w:val="Hyperlink"/>
            <w:rFonts w:ascii="Georgia" w:hAnsi="Georgia" w:cstheme="minorBidi"/>
          </w:rPr>
          <w:t>m</w:t>
        </w:r>
      </w:hyperlink>
      <w:r w:rsidR="008E3039">
        <w:rPr>
          <w:rFonts w:ascii="Georgia" w:hAnsi="Georgia" w:cstheme="minorBidi"/>
          <w:color w:val="000000"/>
        </w:rPr>
        <w:t>.</w:t>
      </w:r>
      <w:r w:rsidR="00475835">
        <w:rPr>
          <w:rFonts w:ascii="Georgia" w:hAnsi="Georgia" w:cstheme="minorBidi"/>
          <w:color w:val="000000"/>
        </w:rPr>
        <w:t>)</w:t>
      </w:r>
      <w:r w:rsidR="008E3039">
        <w:rPr>
          <w:rFonts w:ascii="Georgia" w:hAnsi="Georgia" w:cstheme="minorBidi"/>
          <w:color w:val="000000"/>
        </w:rPr>
        <w:t xml:space="preserve"> </w:t>
      </w:r>
      <w:r w:rsidRPr="00712E51">
        <w:rPr>
          <w:rFonts w:ascii="Georgia" w:hAnsi="Georgia" w:cstheme="minorBidi"/>
          <w:color w:val="000000"/>
        </w:rPr>
        <w:t xml:space="preserve">As: </w:t>
      </w:r>
      <w:r w:rsidR="00915393" w:rsidRPr="00712E51">
        <w:rPr>
          <w:rFonts w:ascii="Georgia" w:hAnsi="Georgia" w:cstheme="minorBidi"/>
          <w:color w:val="000000"/>
        </w:rPr>
        <w:t xml:space="preserve">c1 </w:t>
      </w:r>
      <w:r w:rsidR="00915393" w:rsidRPr="00712E51">
        <w:rPr>
          <w:rFonts w:ascii="Georgia" w:hAnsi="Georgia"/>
          <w:i/>
          <w:color w:val="252525"/>
          <w:szCs w:val="14"/>
        </w:rPr>
        <w:t>faire vivre son petit Henri et elle-même</w:t>
      </w:r>
      <w:r w:rsidR="00915393" w:rsidRPr="00712E51">
        <w:rPr>
          <w:rFonts w:ascii="Georgia" w:hAnsi="Georgia" w:cstheme="minorBidi"/>
          <w:color w:val="000000"/>
        </w:rPr>
        <w:t xml:space="preserve"> = literally, “cause her little Henry and herself to live”; meaning is “make enough money for her and Henry to live on”; </w:t>
      </w:r>
      <w:r w:rsidRPr="00712E51">
        <w:rPr>
          <w:rFonts w:ascii="Georgia" w:hAnsi="Georgia" w:cstheme="minorBidi"/>
          <w:color w:val="000000"/>
        </w:rPr>
        <w:t xml:space="preserve">c1 </w:t>
      </w:r>
      <w:r w:rsidRPr="00712E51">
        <w:rPr>
          <w:rFonts w:ascii="Georgia" w:hAnsi="Georgia" w:cstheme="minorBidi"/>
          <w:i/>
          <w:color w:val="000000"/>
        </w:rPr>
        <w:t>quand elle avait soif, il lui faisait boire de l’eau</w:t>
      </w:r>
      <w:r w:rsidRPr="00712E51">
        <w:rPr>
          <w:rFonts w:ascii="Georgia" w:hAnsi="Georgia" w:cstheme="minorBidi"/>
          <w:color w:val="000000"/>
        </w:rPr>
        <w:t xml:space="preserve"> = “when she was th</w:t>
      </w:r>
      <w:r w:rsidR="00B47453" w:rsidRPr="00712E51">
        <w:rPr>
          <w:rFonts w:ascii="Georgia" w:hAnsi="Georgia" w:cstheme="minorBidi"/>
          <w:color w:val="000000"/>
        </w:rPr>
        <w:t>irsty, he had her drink water (i.e.,</w:t>
      </w:r>
      <w:r w:rsidRPr="00712E51">
        <w:rPr>
          <w:rFonts w:ascii="Georgia" w:hAnsi="Georgia" w:cstheme="minorBidi"/>
          <w:color w:val="000000"/>
        </w:rPr>
        <w:t xml:space="preserve"> he gave her water to drink).” </w:t>
      </w:r>
      <w:r w:rsidR="005D0648">
        <w:rPr>
          <w:rFonts w:ascii="Georgia" w:hAnsi="Georgia" w:cstheme="minorBidi"/>
          <w:color w:val="000000"/>
        </w:rPr>
        <w:t xml:space="preserve">c2 </w:t>
      </w:r>
      <w:r w:rsidR="005D0648">
        <w:rPr>
          <w:rFonts w:ascii="Georgia" w:hAnsi="Georgia" w:cstheme="minorBidi"/>
          <w:i/>
          <w:color w:val="000000"/>
        </w:rPr>
        <w:t xml:space="preserve">qui le faisait cruellement souffrir </w:t>
      </w:r>
      <w:r w:rsidR="005D0648">
        <w:rPr>
          <w:rFonts w:ascii="Georgia" w:hAnsi="Georgia" w:cstheme="minorBidi"/>
          <w:color w:val="000000"/>
        </w:rPr>
        <w:t xml:space="preserve">= “which cause him/it to suffer crully”; </w:t>
      </w:r>
      <w:r w:rsidR="00B47453" w:rsidRPr="00712E51">
        <w:rPr>
          <w:rFonts w:ascii="Georgia" w:hAnsi="Georgia" w:cstheme="minorBidi"/>
          <w:color w:val="000000"/>
        </w:rPr>
        <w:t xml:space="preserve">c4 </w:t>
      </w:r>
      <w:r w:rsidR="00B47453" w:rsidRPr="00712E51">
        <w:rPr>
          <w:rFonts w:ascii="Georgia" w:hAnsi="Georgia" w:cstheme="minorBidi"/>
          <w:i/>
          <w:color w:val="000000"/>
        </w:rPr>
        <w:t>S’il est en votre pouvoir de me faire franchir ce mur</w:t>
      </w:r>
      <w:r w:rsidR="00B47453" w:rsidRPr="00712E51">
        <w:rPr>
          <w:rFonts w:ascii="Georgia" w:hAnsi="Georgia" w:cstheme="minorBidi"/>
          <w:color w:val="000000"/>
        </w:rPr>
        <w:t xml:space="preserve"> = “If it is in your power to get me past this wall” (more closely, “to cause me to cross over this wall”). </w:t>
      </w:r>
      <w:r w:rsidR="00B47453" w:rsidRPr="00712E51">
        <w:rPr>
          <w:rFonts w:ascii="Georgia" w:hAnsi="Georgia" w:cstheme="minorBidi"/>
          <w:i/>
          <w:color w:val="000000"/>
        </w:rPr>
        <w:t>Au même instant, le Géant siffla à faire trembler la montagne</w:t>
      </w:r>
      <w:r w:rsidR="00B47453" w:rsidRPr="00712E51">
        <w:rPr>
          <w:rFonts w:ascii="Georgia" w:hAnsi="Georgia" w:cstheme="minorBidi"/>
          <w:color w:val="000000"/>
        </w:rPr>
        <w:t xml:space="preserve"> = “At the same moment, the Giant whistled so as to make the mountain tremble.” c5 </w:t>
      </w:r>
      <w:r w:rsidR="00B47453" w:rsidRPr="00712E51">
        <w:rPr>
          <w:rFonts w:ascii="Georgia" w:hAnsi="Georgia" w:cstheme="minorBidi"/>
          <w:i/>
          <w:color w:val="000000"/>
        </w:rPr>
        <w:t>je te ferai passer de l’autre côté</w:t>
      </w:r>
      <w:r w:rsidR="00B47453" w:rsidRPr="00712E51">
        <w:rPr>
          <w:rFonts w:ascii="Georgia" w:hAnsi="Georgia" w:cstheme="minorBidi"/>
          <w:color w:val="000000"/>
        </w:rPr>
        <w:t xml:space="preserve"> = “I will get you to the other side” (more closely, “I will cause you to pass to the other side”).</w:t>
      </w:r>
      <w:r w:rsidR="00E71B51" w:rsidRPr="00712E51">
        <w:rPr>
          <w:rFonts w:ascii="Georgia" w:hAnsi="Georgia" w:cstheme="minorBidi"/>
          <w:color w:val="000000"/>
        </w:rPr>
        <w:t xml:space="preserve"> c7 </w:t>
      </w:r>
      <w:r w:rsidR="00E71B51" w:rsidRPr="00712E51">
        <w:rPr>
          <w:rFonts w:ascii="Georgia" w:hAnsi="Georgia"/>
          <w:i/>
          <w:color w:val="252525"/>
          <w:szCs w:val="14"/>
        </w:rPr>
        <w:t>pendant sa maladie elle avait fait vendre par Henri tout ce qu’elle possédait</w:t>
      </w:r>
      <w:r w:rsidR="00E71B51" w:rsidRPr="00712E51">
        <w:rPr>
          <w:rFonts w:ascii="Georgia" w:hAnsi="Georgia"/>
          <w:color w:val="252525"/>
          <w:szCs w:val="14"/>
        </w:rPr>
        <w:t xml:space="preserve"> = “during her illness she had had Henry sell everything she owned.”</w:t>
      </w:r>
    </w:p>
    <w:p w:rsidR="00B47453" w:rsidRPr="00712E51" w:rsidRDefault="00B47453" w:rsidP="00712E51">
      <w:pPr>
        <w:shd w:val="clear" w:color="auto" w:fill="FFFFFF"/>
        <w:spacing w:line="360" w:lineRule="atLeast"/>
        <w:jc w:val="both"/>
        <w:outlineLvl w:val="1"/>
        <w:rPr>
          <w:rFonts w:ascii="Georgia" w:hAnsi="Georgia" w:cstheme="minorBidi"/>
          <w:color w:val="000000"/>
        </w:rPr>
      </w:pPr>
    </w:p>
    <w:p w:rsidR="00B47453" w:rsidRPr="00712E51" w:rsidRDefault="00B47453" w:rsidP="00712E51">
      <w:pPr>
        <w:shd w:val="clear" w:color="auto" w:fill="FFFFFF"/>
        <w:spacing w:line="360" w:lineRule="atLeast"/>
        <w:jc w:val="both"/>
        <w:outlineLvl w:val="1"/>
        <w:rPr>
          <w:rFonts w:ascii="Georgia" w:hAnsi="Georgia" w:cstheme="minorBidi"/>
          <w:color w:val="000000"/>
        </w:rPr>
      </w:pPr>
      <w:r w:rsidRPr="00712E51">
        <w:rPr>
          <w:rFonts w:ascii="Georgia" w:hAnsi="Georgia" w:cstheme="minorBidi"/>
          <w:color w:val="000000"/>
        </w:rPr>
        <w:t xml:space="preserve">the </w:t>
      </w:r>
      <w:r w:rsidRPr="00B12242">
        <w:rPr>
          <w:rFonts w:ascii="Georgia" w:hAnsi="Georgia" w:cstheme="minorBidi"/>
          <w:b/>
          <w:i/>
          <w:color w:val="000000"/>
        </w:rPr>
        <w:t>que</w:t>
      </w:r>
      <w:r w:rsidRPr="00712E51">
        <w:rPr>
          <w:rFonts w:ascii="Georgia" w:hAnsi="Georgia" w:cstheme="minorBidi"/>
          <w:color w:val="000000"/>
        </w:rPr>
        <w:t xml:space="preserve"> that repeats a preceding subordinating conjunction. c5 </w:t>
      </w:r>
      <w:r w:rsidRPr="00712E51">
        <w:rPr>
          <w:rFonts w:ascii="Georgia" w:hAnsi="Georgia" w:cstheme="minorBidi"/>
          <w:i/>
          <w:color w:val="000000"/>
        </w:rPr>
        <w:t>« </w:t>
      </w:r>
      <w:r w:rsidRPr="00712E51">
        <w:rPr>
          <w:rFonts w:ascii="Georgia" w:hAnsi="Georgia" w:cstheme="minorBidi"/>
          <w:b/>
          <w:i/>
          <w:color w:val="000000"/>
        </w:rPr>
        <w:t>Quand</w:t>
      </w:r>
      <w:r w:rsidRPr="00712E51">
        <w:rPr>
          <w:rFonts w:ascii="Georgia" w:hAnsi="Georgia" w:cstheme="minorBidi"/>
          <w:i/>
          <w:color w:val="000000"/>
        </w:rPr>
        <w:t xml:space="preserve"> tu auras cueilli la plante de vie et </w:t>
      </w:r>
      <w:r w:rsidRPr="00712E51">
        <w:rPr>
          <w:rFonts w:ascii="Georgia" w:hAnsi="Georgia" w:cstheme="minorBidi"/>
          <w:b/>
          <w:i/>
          <w:color w:val="000000"/>
        </w:rPr>
        <w:t>que</w:t>
      </w:r>
      <w:r w:rsidRPr="00712E51">
        <w:rPr>
          <w:rFonts w:ascii="Georgia" w:hAnsi="Georgia" w:cstheme="minorBidi"/>
          <w:i/>
          <w:color w:val="000000"/>
        </w:rPr>
        <w:t xml:space="preserve"> tu voudras te tranporter quelque part, monte à cheval sur ce bâton »</w:t>
      </w:r>
      <w:r w:rsidRPr="00712E51">
        <w:rPr>
          <w:rFonts w:ascii="Georgia" w:hAnsi="Georgia" w:cstheme="minorBidi"/>
          <w:color w:val="000000"/>
        </w:rPr>
        <w:t xml:space="preserve"> = “</w:t>
      </w:r>
      <w:r w:rsidRPr="00712E51">
        <w:rPr>
          <w:rFonts w:ascii="Georgia" w:hAnsi="Georgia" w:cstheme="minorBidi"/>
          <w:b/>
          <w:color w:val="000000"/>
        </w:rPr>
        <w:t>When</w:t>
      </w:r>
      <w:r w:rsidRPr="00712E51">
        <w:rPr>
          <w:rFonts w:ascii="Georgia" w:hAnsi="Georgia" w:cstheme="minorBidi"/>
          <w:color w:val="000000"/>
        </w:rPr>
        <w:t xml:space="preserve"> you have plucked the plant of live and (</w:t>
      </w:r>
      <w:r w:rsidRPr="00712E51">
        <w:rPr>
          <w:rFonts w:ascii="Georgia" w:hAnsi="Georgia" w:cstheme="minorBidi"/>
          <w:b/>
          <w:color w:val="000000"/>
        </w:rPr>
        <w:t>when</w:t>
      </w:r>
      <w:r w:rsidRPr="00712E51">
        <w:rPr>
          <w:rFonts w:ascii="Georgia" w:hAnsi="Georgia" w:cstheme="minorBidi"/>
          <w:color w:val="000000"/>
        </w:rPr>
        <w:t>) you want to be transported somewhere, climb on this stick (as you would horse).”</w:t>
      </w:r>
      <w:r w:rsidR="00E71B51" w:rsidRPr="00712E51">
        <w:rPr>
          <w:rFonts w:ascii="Georgia" w:hAnsi="Georgia" w:cstheme="minorBidi"/>
          <w:color w:val="000000"/>
        </w:rPr>
        <w:t xml:space="preserve"> c6 </w:t>
      </w:r>
      <w:r w:rsidR="00E71B51" w:rsidRPr="00712E51">
        <w:rPr>
          <w:rFonts w:ascii="Georgia" w:hAnsi="Georgia"/>
          <w:i/>
          <w:color w:val="252525"/>
          <w:szCs w:val="14"/>
        </w:rPr>
        <w:t>« </w:t>
      </w:r>
      <w:r w:rsidR="00E71B51" w:rsidRPr="00712E51">
        <w:rPr>
          <w:rFonts w:ascii="Georgia" w:hAnsi="Georgia"/>
          <w:b/>
          <w:i/>
          <w:color w:val="252525"/>
          <w:szCs w:val="14"/>
        </w:rPr>
        <w:t>Quand</w:t>
      </w:r>
      <w:r w:rsidR="00E71B51" w:rsidRPr="00712E51">
        <w:rPr>
          <w:rFonts w:ascii="Georgia" w:hAnsi="Georgia"/>
          <w:i/>
          <w:color w:val="252525"/>
          <w:szCs w:val="14"/>
        </w:rPr>
        <w:t xml:space="preserve"> tu seras malade ou </w:t>
      </w:r>
      <w:r w:rsidR="00E71B51" w:rsidRPr="00712E51">
        <w:rPr>
          <w:rFonts w:ascii="Georgia" w:hAnsi="Georgia"/>
          <w:b/>
          <w:i/>
          <w:color w:val="252525"/>
          <w:szCs w:val="14"/>
        </w:rPr>
        <w:t>que</w:t>
      </w:r>
      <w:r w:rsidR="00E71B51" w:rsidRPr="00712E51">
        <w:rPr>
          <w:rFonts w:ascii="Georgia" w:hAnsi="Georgia"/>
          <w:i/>
          <w:color w:val="252525"/>
          <w:szCs w:val="14"/>
        </w:rPr>
        <w:t xml:space="preserve"> tu te sentiras vieillir, touche ton front avec cette griffe »</w:t>
      </w:r>
      <w:r w:rsidR="00E71B51" w:rsidRPr="00712E51">
        <w:rPr>
          <w:rFonts w:ascii="Georgia" w:hAnsi="Georgia"/>
          <w:color w:val="252525"/>
          <w:szCs w:val="14"/>
        </w:rPr>
        <w:t xml:space="preserve"> = “When you are sick, or when you feel yourself getting old, touch your brow with this claw.”</w:t>
      </w:r>
    </w:p>
    <w:p w:rsidR="00DF387C" w:rsidRPr="00712E51" w:rsidRDefault="00DF387C" w:rsidP="00712E51">
      <w:pPr>
        <w:shd w:val="clear" w:color="auto" w:fill="FFFFFF"/>
        <w:spacing w:line="360" w:lineRule="atLeast"/>
        <w:jc w:val="both"/>
        <w:outlineLvl w:val="1"/>
        <w:rPr>
          <w:rFonts w:ascii="Georgia" w:hAnsi="Georgia" w:cstheme="minorBidi"/>
          <w:color w:val="000000"/>
        </w:rPr>
      </w:pPr>
    </w:p>
    <w:p w:rsidR="00804961" w:rsidRPr="00712E51" w:rsidRDefault="00DF387C" w:rsidP="00712E51">
      <w:pPr>
        <w:shd w:val="clear" w:color="auto" w:fill="FFFFFF"/>
        <w:spacing w:line="360" w:lineRule="atLeast"/>
        <w:jc w:val="both"/>
        <w:outlineLvl w:val="1"/>
        <w:rPr>
          <w:rFonts w:ascii="Georgia" w:hAnsi="Georgia" w:cstheme="minorBidi"/>
          <w:color w:val="000000"/>
        </w:rPr>
      </w:pPr>
      <w:r w:rsidRPr="00B12242">
        <w:rPr>
          <w:rFonts w:ascii="Georgia" w:hAnsi="Georgia" w:cstheme="minorBidi"/>
          <w:b/>
          <w:color w:val="000000"/>
        </w:rPr>
        <w:t>Literary tenses</w:t>
      </w:r>
      <w:r w:rsidRPr="00712E51">
        <w:rPr>
          <w:rFonts w:ascii="Georgia" w:hAnsi="Georgia" w:cstheme="minorBidi"/>
          <w:color w:val="000000"/>
        </w:rPr>
        <w:t xml:space="preserve">. </w:t>
      </w:r>
    </w:p>
    <w:p w:rsidR="00804961" w:rsidRPr="00712E51" w:rsidRDefault="00DF387C" w:rsidP="00712E51">
      <w:pPr>
        <w:shd w:val="clear" w:color="auto" w:fill="FFFFFF"/>
        <w:spacing w:line="360" w:lineRule="atLeast"/>
        <w:ind w:left="720"/>
        <w:jc w:val="both"/>
        <w:outlineLvl w:val="1"/>
        <w:rPr>
          <w:rFonts w:ascii="Georgia" w:hAnsi="Georgia" w:cstheme="minorBidi"/>
          <w:color w:val="000000"/>
        </w:rPr>
      </w:pPr>
      <w:r w:rsidRPr="00712E51">
        <w:rPr>
          <w:rFonts w:ascii="Georgia" w:hAnsi="Georgia" w:cstheme="minorBidi"/>
          <w:color w:val="000000"/>
        </w:rPr>
        <w:t xml:space="preserve">i) Throughout, </w:t>
      </w:r>
      <w:r w:rsidRPr="00712E51">
        <w:rPr>
          <w:rFonts w:ascii="Georgia" w:hAnsi="Georgia" w:cstheme="minorBidi"/>
          <w:i/>
          <w:color w:val="000000"/>
        </w:rPr>
        <w:t>passé simple</w:t>
      </w:r>
      <w:r w:rsidRPr="00712E51">
        <w:rPr>
          <w:rFonts w:ascii="Georgia" w:hAnsi="Georgia" w:cstheme="minorBidi"/>
          <w:color w:val="000000"/>
        </w:rPr>
        <w:t xml:space="preserve">. </w:t>
      </w:r>
    </w:p>
    <w:p w:rsidR="00804961" w:rsidRPr="00361A83" w:rsidRDefault="00DF387C" w:rsidP="00712E51">
      <w:pPr>
        <w:shd w:val="clear" w:color="auto" w:fill="FFFFFF"/>
        <w:spacing w:line="360" w:lineRule="atLeast"/>
        <w:ind w:left="720"/>
        <w:jc w:val="both"/>
        <w:outlineLvl w:val="1"/>
        <w:rPr>
          <w:rFonts w:ascii="Georgia" w:hAnsi="Georgia" w:cstheme="minorBidi"/>
          <w:color w:val="000000"/>
          <w:lang w:val="fr-FR"/>
        </w:rPr>
      </w:pPr>
      <w:r w:rsidRPr="00361A83">
        <w:rPr>
          <w:rFonts w:ascii="Georgia" w:hAnsi="Georgia" w:cstheme="minorBidi"/>
          <w:color w:val="000000"/>
          <w:lang w:val="fr-FR"/>
        </w:rPr>
        <w:t>ii) Also: passé antérieur (</w:t>
      </w:r>
      <w:r w:rsidRPr="00361A83">
        <w:rPr>
          <w:rFonts w:ascii="Georgia" w:hAnsi="Georgia" w:cstheme="minorBidi"/>
          <w:i/>
          <w:color w:val="000000"/>
          <w:lang w:val="fr-FR"/>
        </w:rPr>
        <w:t xml:space="preserve">À peine </w:t>
      </w:r>
      <w:r w:rsidRPr="00361A83">
        <w:rPr>
          <w:rFonts w:ascii="Georgia" w:hAnsi="Georgia" w:cstheme="minorBidi"/>
          <w:b/>
          <w:i/>
          <w:color w:val="000000"/>
          <w:lang w:val="fr-FR"/>
        </w:rPr>
        <w:t>eut</w:t>
      </w:r>
      <w:r w:rsidRPr="00361A83">
        <w:rPr>
          <w:rFonts w:ascii="Georgia" w:hAnsi="Georgia" w:cstheme="minorBidi"/>
          <w:i/>
          <w:color w:val="000000"/>
          <w:lang w:val="fr-FR"/>
        </w:rPr>
        <w:t xml:space="preserve">-elle </w:t>
      </w:r>
      <w:r w:rsidRPr="00361A83">
        <w:rPr>
          <w:rFonts w:ascii="Georgia" w:hAnsi="Georgia" w:cstheme="minorBidi"/>
          <w:b/>
          <w:i/>
          <w:color w:val="000000"/>
          <w:lang w:val="fr-FR"/>
        </w:rPr>
        <w:t>prononcé</w:t>
      </w:r>
      <w:r w:rsidRPr="00361A83">
        <w:rPr>
          <w:rFonts w:ascii="Georgia" w:hAnsi="Georgia" w:cstheme="minorBidi"/>
          <w:i/>
          <w:color w:val="000000"/>
          <w:lang w:val="fr-FR"/>
        </w:rPr>
        <w:t xml:space="preserve"> ces mots</w:t>
      </w:r>
      <w:r w:rsidRPr="00361A83">
        <w:rPr>
          <w:rFonts w:ascii="Georgia" w:hAnsi="Georgia" w:cstheme="minorBidi"/>
          <w:color w:val="000000"/>
          <w:lang w:val="fr-FR"/>
        </w:rPr>
        <w:t xml:space="preserve">). </w:t>
      </w:r>
    </w:p>
    <w:p w:rsidR="002F4A08" w:rsidRPr="00712E51" w:rsidRDefault="00DF387C" w:rsidP="00712E51">
      <w:pPr>
        <w:shd w:val="clear" w:color="auto" w:fill="FFFFFF"/>
        <w:spacing w:line="360" w:lineRule="atLeast"/>
        <w:ind w:left="720"/>
        <w:jc w:val="both"/>
        <w:outlineLvl w:val="1"/>
        <w:rPr>
          <w:rFonts w:ascii="Georgia" w:hAnsi="Georgia" w:cstheme="minorBidi"/>
          <w:color w:val="000000"/>
        </w:rPr>
      </w:pPr>
      <w:r w:rsidRPr="00361A83">
        <w:rPr>
          <w:rFonts w:ascii="Georgia" w:hAnsi="Georgia" w:cstheme="minorBidi"/>
          <w:color w:val="000000"/>
          <w:lang w:val="fr-FR"/>
        </w:rPr>
        <w:t xml:space="preserve">iii) </w:t>
      </w:r>
      <w:r w:rsidR="00804961" w:rsidRPr="00361A83">
        <w:rPr>
          <w:rFonts w:ascii="Georgia" w:hAnsi="Georgia" w:cstheme="minorBidi"/>
          <w:color w:val="000000"/>
          <w:lang w:val="fr-FR"/>
        </w:rPr>
        <w:t xml:space="preserve">Also: </w:t>
      </w:r>
      <w:r w:rsidRPr="00361A83">
        <w:rPr>
          <w:rFonts w:ascii="Georgia" w:hAnsi="Georgia" w:cstheme="minorBidi"/>
          <w:color w:val="000000"/>
          <w:lang w:val="fr-FR"/>
        </w:rPr>
        <w:t>imparfait du subjonctif et plus-que-parfait du subjonctif.</w:t>
      </w:r>
      <w:r w:rsidR="00E453CD" w:rsidRPr="00361A83">
        <w:rPr>
          <w:rFonts w:ascii="Georgia" w:hAnsi="Georgia" w:cstheme="minorBidi"/>
          <w:color w:val="000000"/>
          <w:lang w:val="fr-FR"/>
        </w:rPr>
        <w:t xml:space="preserve"> </w:t>
      </w:r>
      <w:r w:rsidR="00E453CD" w:rsidRPr="00712E51">
        <w:rPr>
          <w:rFonts w:ascii="Georgia" w:hAnsi="Georgia" w:cstheme="minorBidi"/>
          <w:color w:val="000000"/>
        </w:rPr>
        <w:t xml:space="preserve">I have </w:t>
      </w:r>
      <w:r w:rsidR="00724EE9" w:rsidRPr="00712E51">
        <w:rPr>
          <w:rFonts w:ascii="Georgia" w:hAnsi="Georgia" w:cstheme="minorBidi"/>
          <w:color w:val="000000"/>
        </w:rPr>
        <w:t xml:space="preserve">made them </w:t>
      </w:r>
      <w:r w:rsidR="00724EE9" w:rsidRPr="00712E51">
        <w:rPr>
          <w:rFonts w:ascii="Georgia" w:hAnsi="Georgia" w:cstheme="minorBidi"/>
          <w:b/>
          <w:color w:val="000000"/>
        </w:rPr>
        <w:t>boldface</w:t>
      </w:r>
      <w:r w:rsidR="00724EE9" w:rsidRPr="00712E51">
        <w:rPr>
          <w:rFonts w:ascii="Georgia" w:hAnsi="Georgia" w:cstheme="minorBidi"/>
          <w:color w:val="000000"/>
        </w:rPr>
        <w:t>.</w:t>
      </w:r>
    </w:p>
    <w:p w:rsidR="00627044" w:rsidRDefault="002F4A08" w:rsidP="00712E51">
      <w:pPr>
        <w:shd w:val="clear" w:color="auto" w:fill="FFFFFF"/>
        <w:spacing w:line="360" w:lineRule="atLeast"/>
        <w:ind w:left="720"/>
        <w:jc w:val="both"/>
        <w:outlineLvl w:val="1"/>
        <w:rPr>
          <w:rFonts w:ascii="Georgia" w:hAnsi="Georgia" w:cstheme="minorBidi"/>
          <w:color w:val="000000"/>
        </w:rPr>
      </w:pPr>
      <w:r w:rsidRPr="00712E51">
        <w:rPr>
          <w:rFonts w:ascii="Georgia" w:hAnsi="Georgia" w:cstheme="minorBidi"/>
          <w:color w:val="000000"/>
        </w:rPr>
        <w:t xml:space="preserve">iv) What I call the </w:t>
      </w:r>
      <w:r w:rsidRPr="00712E51">
        <w:rPr>
          <w:rFonts w:ascii="Georgia" w:hAnsi="Georgia" w:cstheme="minorBidi"/>
          <w:b/>
          <w:color w:val="000000"/>
        </w:rPr>
        <w:t>concessive</w:t>
      </w:r>
      <w:r w:rsidRPr="00712E51">
        <w:rPr>
          <w:rFonts w:ascii="Georgia" w:hAnsi="Georgia" w:cstheme="minorBidi"/>
          <w:color w:val="000000"/>
        </w:rPr>
        <w:t xml:space="preserve"> </w:t>
      </w:r>
      <w:r w:rsidR="008C60CF" w:rsidRPr="00712E51">
        <w:rPr>
          <w:rFonts w:ascii="Georgia" w:hAnsi="Georgia" w:cstheme="minorBidi"/>
          <w:color w:val="000000"/>
        </w:rPr>
        <w:t xml:space="preserve">use of the imperfect subjunctive of the verb </w:t>
      </w:r>
      <w:r w:rsidR="008C60CF" w:rsidRPr="00712E51">
        <w:rPr>
          <w:rFonts w:ascii="Georgia" w:hAnsi="Georgia" w:cstheme="minorBidi"/>
          <w:i/>
          <w:color w:val="000000"/>
        </w:rPr>
        <w:t>devoir</w:t>
      </w:r>
      <w:r w:rsidR="008C60CF" w:rsidRPr="00712E51">
        <w:rPr>
          <w:rFonts w:ascii="Georgia" w:hAnsi="Georgia" w:cstheme="minorBidi"/>
          <w:color w:val="000000"/>
        </w:rPr>
        <w:t xml:space="preserve">. </w:t>
      </w:r>
      <w:r w:rsidR="008C60CF" w:rsidRPr="00361A83">
        <w:rPr>
          <w:rFonts w:ascii="Georgia" w:hAnsi="Georgia" w:cstheme="minorBidi"/>
          <w:color w:val="000000"/>
          <w:lang w:val="fr-FR"/>
        </w:rPr>
        <w:t xml:space="preserve">As here: </w:t>
      </w:r>
      <w:r w:rsidR="008C60CF" w:rsidRPr="00361A83">
        <w:rPr>
          <w:rFonts w:ascii="Georgia" w:hAnsi="Georgia" w:cstheme="minorBidi"/>
          <w:i/>
          <w:color w:val="000000"/>
          <w:lang w:val="fr-FR"/>
        </w:rPr>
        <w:t>« </w:t>
      </w:r>
      <w:r w:rsidR="008C60CF" w:rsidRPr="00361A83">
        <w:rPr>
          <w:rFonts w:ascii="Georgia" w:hAnsi="Georgia" w:cstheme="minorBidi"/>
          <w:b/>
          <w:i/>
          <w:color w:val="000000"/>
          <w:lang w:val="fr-FR"/>
        </w:rPr>
        <w:t>Dussé</w:t>
      </w:r>
      <w:r w:rsidR="008C60CF" w:rsidRPr="00361A83">
        <w:rPr>
          <w:rFonts w:ascii="Georgia" w:hAnsi="Georgia" w:cstheme="minorBidi"/>
          <w:i/>
          <w:color w:val="000000"/>
          <w:lang w:val="fr-FR"/>
        </w:rPr>
        <w:t>-je marcher cent ans, dit-il, j’irai jusqu’à ce que j’arrive en haut. »</w:t>
      </w:r>
      <w:r w:rsidR="008C60CF" w:rsidRPr="00361A83">
        <w:rPr>
          <w:rFonts w:ascii="Georgia" w:hAnsi="Georgia" w:cstheme="minorBidi"/>
          <w:color w:val="000000"/>
          <w:lang w:val="fr-FR"/>
        </w:rPr>
        <w:t xml:space="preserve"> </w:t>
      </w:r>
      <w:r w:rsidR="008C60CF" w:rsidRPr="00712E51">
        <w:rPr>
          <w:rFonts w:ascii="Georgia" w:hAnsi="Georgia" w:cstheme="minorBidi"/>
          <w:color w:val="000000"/>
        </w:rPr>
        <w:t xml:space="preserve">= “Even if I were to (OR: </w:t>
      </w:r>
      <w:r w:rsidR="002B1056">
        <w:rPr>
          <w:rFonts w:ascii="Georgia" w:hAnsi="Georgia" w:cstheme="minorBidi"/>
          <w:color w:val="000000"/>
        </w:rPr>
        <w:t>had</w:t>
      </w:r>
      <w:r w:rsidR="008C60CF" w:rsidRPr="00712E51">
        <w:rPr>
          <w:rFonts w:ascii="Georgia" w:hAnsi="Georgia" w:cstheme="minorBidi"/>
          <w:color w:val="000000"/>
        </w:rPr>
        <w:t xml:space="preserve"> to) walk for a hundred years,” he said, “I will go until I get to the top.”</w:t>
      </w:r>
    </w:p>
    <w:p w:rsidR="00627044" w:rsidRDefault="00627044" w:rsidP="00627044">
      <w:pPr>
        <w:shd w:val="clear" w:color="auto" w:fill="FFFFFF"/>
        <w:spacing w:line="360" w:lineRule="atLeast"/>
        <w:jc w:val="both"/>
        <w:outlineLvl w:val="1"/>
        <w:rPr>
          <w:rFonts w:ascii="Georgia" w:hAnsi="Georgia" w:cstheme="minorBidi"/>
          <w:color w:val="000000"/>
        </w:rPr>
      </w:pPr>
    </w:p>
    <w:p w:rsidR="00627044" w:rsidRPr="00361A83" w:rsidRDefault="00627044" w:rsidP="00627044">
      <w:pPr>
        <w:shd w:val="clear" w:color="auto" w:fill="FFFFFF"/>
        <w:spacing w:line="360" w:lineRule="atLeast"/>
        <w:jc w:val="both"/>
        <w:outlineLvl w:val="1"/>
        <w:rPr>
          <w:rFonts w:ascii="Georgia" w:hAnsi="Georgia" w:cstheme="minorBidi"/>
          <w:color w:val="000000"/>
          <w:lang w:val="fr-FR"/>
        </w:rPr>
      </w:pPr>
      <w:r w:rsidRPr="00361A83">
        <w:rPr>
          <w:rFonts w:ascii="Georgia" w:hAnsi="Georgia" w:cstheme="minorBidi"/>
          <w:color w:val="000000"/>
          <w:lang w:val="fr-FR"/>
        </w:rPr>
        <w:t xml:space="preserve">More on the </w:t>
      </w:r>
      <w:r w:rsidRPr="00361A83">
        <w:rPr>
          <w:rFonts w:ascii="Georgia" w:hAnsi="Georgia" w:cstheme="minorBidi"/>
          <w:b/>
          <w:i/>
          <w:color w:val="000000"/>
          <w:lang w:val="fr-FR"/>
        </w:rPr>
        <w:t>passé antérieur</w:t>
      </w:r>
      <w:r w:rsidRPr="00361A83">
        <w:rPr>
          <w:rFonts w:ascii="Georgia" w:hAnsi="Georgia" w:cstheme="minorBidi"/>
          <w:color w:val="000000"/>
          <w:lang w:val="fr-FR"/>
        </w:rPr>
        <w:t>:</w:t>
      </w:r>
    </w:p>
    <w:p w:rsidR="00627044" w:rsidRDefault="00627044" w:rsidP="00627044">
      <w:pPr>
        <w:shd w:val="clear" w:color="auto" w:fill="FFFFFF"/>
        <w:spacing w:line="360" w:lineRule="atLeast"/>
        <w:jc w:val="both"/>
        <w:outlineLvl w:val="1"/>
        <w:rPr>
          <w:rFonts w:ascii="Georgia" w:hAnsi="Georgia" w:cstheme="minorBidi"/>
          <w:color w:val="000000"/>
        </w:rPr>
      </w:pPr>
      <w:r w:rsidRPr="00361A83">
        <w:rPr>
          <w:rFonts w:ascii="Georgia" w:hAnsi="Georgia" w:cstheme="minorBidi"/>
          <w:color w:val="000000"/>
          <w:lang w:val="fr-FR"/>
        </w:rPr>
        <w:tab/>
      </w:r>
      <w:r>
        <w:rPr>
          <w:rFonts w:ascii="Georgia" w:hAnsi="Georgia" w:cstheme="minorBidi"/>
          <w:color w:val="000000"/>
        </w:rPr>
        <w:t xml:space="preserve">It is a literary alternative to the </w:t>
      </w:r>
      <w:r>
        <w:rPr>
          <w:rFonts w:ascii="Georgia" w:hAnsi="Georgia" w:cstheme="minorBidi"/>
          <w:i/>
          <w:color w:val="000000"/>
        </w:rPr>
        <w:t>plus-que-parfait</w:t>
      </w:r>
      <w:r>
        <w:rPr>
          <w:rFonts w:ascii="Georgia" w:hAnsi="Georgia" w:cstheme="minorBidi"/>
          <w:color w:val="000000"/>
        </w:rPr>
        <w:t>; it is used ho</w:t>
      </w:r>
      <w:r w:rsidR="002F09F8">
        <w:rPr>
          <w:rFonts w:ascii="Georgia" w:hAnsi="Georgia" w:cstheme="minorBidi"/>
          <w:color w:val="000000"/>
        </w:rPr>
        <w:t>wever only in temporal clauses.</w:t>
      </w:r>
    </w:p>
    <w:p w:rsidR="00627044" w:rsidRPr="002F09F8" w:rsidRDefault="00627044" w:rsidP="00627044">
      <w:pPr>
        <w:shd w:val="clear" w:color="auto" w:fill="FFFFFF"/>
        <w:spacing w:line="360" w:lineRule="atLeast"/>
        <w:ind w:left="720"/>
        <w:jc w:val="both"/>
        <w:outlineLvl w:val="1"/>
        <w:rPr>
          <w:rFonts w:ascii="Georgia" w:hAnsi="Georgia"/>
          <w:color w:val="252525"/>
          <w:szCs w:val="14"/>
        </w:rPr>
      </w:pPr>
      <w:r w:rsidRPr="002F09F8">
        <w:rPr>
          <w:rFonts w:ascii="Georgia" w:hAnsi="Georgia"/>
          <w:i/>
          <w:color w:val="252525"/>
          <w:szCs w:val="14"/>
        </w:rPr>
        <w:t>À peine eut-il prononcé ces mots, que la fenêtre s’ouvrit</w:t>
      </w:r>
      <w:r w:rsidRPr="002F09F8">
        <w:rPr>
          <w:rFonts w:ascii="Georgia" w:hAnsi="Georgia"/>
          <w:color w:val="252525"/>
          <w:szCs w:val="14"/>
        </w:rPr>
        <w:t xml:space="preserve"> = “Hardly had he pronounced these words, when the window opened.”</w:t>
      </w:r>
    </w:p>
    <w:p w:rsidR="00627044" w:rsidRPr="002F09F8" w:rsidRDefault="00627044" w:rsidP="00627044">
      <w:pPr>
        <w:shd w:val="clear" w:color="auto" w:fill="FFFFFF"/>
        <w:spacing w:line="360" w:lineRule="atLeast"/>
        <w:ind w:left="720"/>
        <w:jc w:val="both"/>
        <w:outlineLvl w:val="1"/>
        <w:rPr>
          <w:rFonts w:ascii="Georgia" w:hAnsi="Georgia"/>
          <w:color w:val="252525"/>
          <w:szCs w:val="14"/>
        </w:rPr>
      </w:pPr>
      <w:r w:rsidRPr="00361A83">
        <w:rPr>
          <w:rFonts w:ascii="Georgia" w:hAnsi="Georgia"/>
          <w:i/>
          <w:color w:val="252525"/>
          <w:szCs w:val="14"/>
          <w:lang w:val="fr-FR"/>
        </w:rPr>
        <w:t xml:space="preserve">Quand il eut fait encore un bon bout de chemin, il vit… </w:t>
      </w:r>
      <w:r w:rsidRPr="002F09F8">
        <w:rPr>
          <w:rFonts w:ascii="Georgia" w:hAnsi="Georgia"/>
          <w:color w:val="252525"/>
          <w:szCs w:val="14"/>
        </w:rPr>
        <w:t>= “When he had done another good bit of road, he saw…”</w:t>
      </w:r>
    </w:p>
    <w:p w:rsidR="002F09F8" w:rsidRPr="002F09F8" w:rsidRDefault="00627044" w:rsidP="00627044">
      <w:pPr>
        <w:shd w:val="clear" w:color="auto" w:fill="FFFFFF"/>
        <w:spacing w:line="360" w:lineRule="atLeast"/>
        <w:ind w:left="720"/>
        <w:jc w:val="both"/>
        <w:outlineLvl w:val="1"/>
        <w:rPr>
          <w:rFonts w:ascii="Georgia" w:hAnsi="Georgia"/>
          <w:color w:val="252525"/>
          <w:szCs w:val="14"/>
        </w:rPr>
      </w:pPr>
      <w:r w:rsidRPr="00361A83">
        <w:rPr>
          <w:rFonts w:ascii="Georgia" w:hAnsi="Georgia"/>
          <w:i/>
          <w:color w:val="252525"/>
          <w:szCs w:val="14"/>
          <w:lang w:val="fr-FR"/>
        </w:rPr>
        <w:t>Quand ils furent arrivés, Henri remercia</w:t>
      </w:r>
      <w:r w:rsidRPr="00361A83">
        <w:rPr>
          <w:rFonts w:ascii="Georgia" w:hAnsi="Georgia"/>
          <w:color w:val="252525"/>
          <w:szCs w:val="14"/>
          <w:lang w:val="fr-FR"/>
        </w:rPr>
        <w:t xml:space="preserve">… </w:t>
      </w:r>
      <w:r w:rsidRPr="002F09F8">
        <w:rPr>
          <w:rFonts w:ascii="Georgia" w:hAnsi="Georgia"/>
          <w:color w:val="252525"/>
          <w:szCs w:val="14"/>
        </w:rPr>
        <w:t>= “When they had arrived, Henry thanked…”</w:t>
      </w:r>
    </w:p>
    <w:p w:rsidR="003E18EB" w:rsidRPr="00F33409" w:rsidRDefault="002F09F8" w:rsidP="00F33409">
      <w:pPr>
        <w:shd w:val="clear" w:color="auto" w:fill="FFFFFF"/>
        <w:spacing w:line="360" w:lineRule="atLeast"/>
        <w:ind w:left="720"/>
        <w:jc w:val="both"/>
        <w:outlineLvl w:val="1"/>
        <w:rPr>
          <w:rFonts w:ascii="Georgia" w:hAnsi="Georgia" w:cstheme="minorBidi"/>
          <w:color w:val="000000"/>
          <w:sz w:val="28"/>
        </w:rPr>
      </w:pPr>
      <w:r w:rsidRPr="00361A83">
        <w:rPr>
          <w:rFonts w:ascii="Georgia" w:hAnsi="Georgia"/>
          <w:i/>
          <w:color w:val="252525"/>
          <w:szCs w:val="14"/>
          <w:lang w:val="fr-FR"/>
        </w:rPr>
        <w:t>À peine eut-il dit ces mots, qu’un pan de mur s’écroula</w:t>
      </w:r>
      <w:r w:rsidRPr="00361A83">
        <w:rPr>
          <w:rFonts w:ascii="Georgia" w:hAnsi="Georgia"/>
          <w:color w:val="252525"/>
          <w:szCs w:val="14"/>
          <w:lang w:val="fr-FR"/>
        </w:rPr>
        <w:t xml:space="preserve">… </w:t>
      </w:r>
      <w:r w:rsidRPr="002F09F8">
        <w:rPr>
          <w:rFonts w:ascii="Georgia" w:hAnsi="Georgia"/>
          <w:color w:val="252525"/>
          <w:szCs w:val="14"/>
        </w:rPr>
        <w:t>= “Hardly had he said these words, when a section of the wall collapsed…”</w:t>
      </w:r>
      <w:r w:rsidR="00627044">
        <w:rPr>
          <w:rFonts w:ascii="Georgia" w:hAnsi="Georgia" w:cstheme="minorBidi"/>
          <w:color w:val="000000"/>
          <w:sz w:val="28"/>
        </w:rPr>
        <w:t xml:space="preserve"> </w:t>
      </w:r>
      <w:r w:rsidR="00F33409">
        <w:rPr>
          <w:rFonts w:ascii="Georgia" w:hAnsi="Georgia" w:cstheme="minorBidi"/>
          <w:color w:val="000000"/>
          <w:sz w:val="28"/>
        </w:rPr>
        <w:br w:type="page"/>
      </w:r>
    </w:p>
    <w:p w:rsidR="003E18EB" w:rsidRPr="00361A83" w:rsidRDefault="003E18EB" w:rsidP="00712E51">
      <w:pPr>
        <w:shd w:val="clear" w:color="auto" w:fill="FFFFFF"/>
        <w:spacing w:line="360" w:lineRule="atLeast"/>
        <w:jc w:val="center"/>
        <w:outlineLvl w:val="2"/>
        <w:rPr>
          <w:rFonts w:ascii="Georgia" w:hAnsi="Georgia" w:cstheme="minorBidi"/>
          <w:color w:val="000000"/>
          <w:sz w:val="28"/>
          <w:lang w:val="fr-FR"/>
        </w:rPr>
      </w:pPr>
      <w:r w:rsidRPr="00361A83">
        <w:rPr>
          <w:rFonts w:ascii="Georgia" w:hAnsi="Georgia" w:cstheme="minorBidi"/>
          <w:color w:val="000000"/>
          <w:sz w:val="28"/>
          <w:lang w:val="fr-FR"/>
        </w:rPr>
        <w:t>I</w:t>
      </w:r>
      <w:r w:rsidRPr="00361A83">
        <w:rPr>
          <w:rFonts w:ascii="Georgia" w:hAnsi="Georgia" w:cstheme="minorBidi"/>
          <w:color w:val="000000"/>
          <w:sz w:val="28"/>
          <w:lang w:val="fr-FR"/>
        </w:rPr>
        <w:br/>
      </w:r>
      <w:r w:rsidRPr="00361A83">
        <w:rPr>
          <w:rFonts w:ascii="Georgia" w:hAnsi="Georgia" w:cstheme="minorBidi"/>
          <w:color w:val="000000"/>
          <w:sz w:val="28"/>
          <w:lang w:val="fr-FR"/>
        </w:rPr>
        <w:br/>
        <w:t>LA PAUVRE MÈRE MALADE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Il y avait une fois une pauvre femme qui était veuve et qui vivait seule avec son petit Henri ; elle l’aimait tendrement, et elle avait bien raison de l’aimer, car jamais on n’avait vu un plus charmant enfant. Quoiqu’il </w:t>
      </w:r>
      <w:r w:rsidRPr="00361A83">
        <w:rPr>
          <w:rFonts w:ascii="Georgia" w:hAnsi="Georgia"/>
          <w:b/>
          <w:color w:val="252525"/>
          <w:sz w:val="28"/>
          <w:szCs w:val="14"/>
          <w:lang w:val="fr-FR"/>
        </w:rPr>
        <w:t>n’eût</w:t>
      </w:r>
      <w:r w:rsidRPr="00361A83">
        <w:rPr>
          <w:rFonts w:ascii="Georgia" w:hAnsi="Georgia"/>
          <w:color w:val="252525"/>
          <w:sz w:val="28"/>
          <w:szCs w:val="14"/>
          <w:lang w:val="fr-FR"/>
        </w:rPr>
        <w:t xml:space="preserve"> encore que sept ans, il faisait tout le ménage pendant que la pauvre maman travaillait pour aller ensuite vendre son ouvrage et faire vivre son petit Henri et elle-même. Il </w:t>
      </w:r>
      <w:r w:rsidRPr="00361A83">
        <w:rPr>
          <w:rFonts w:ascii="Georgia" w:hAnsi="Georgia"/>
          <w:b/>
          <w:color w:val="252525"/>
          <w:sz w:val="28"/>
          <w:szCs w:val="14"/>
          <w:lang w:val="fr-FR"/>
        </w:rPr>
        <w:t>balayait</w:t>
      </w:r>
      <w:r w:rsidR="00340DA1" w:rsidRPr="00712E51">
        <w:rPr>
          <w:rStyle w:val="EndnoteReference"/>
          <w:rFonts w:ascii="Georgia" w:hAnsi="Georgia"/>
          <w:color w:val="252525"/>
          <w:sz w:val="28"/>
          <w:szCs w:val="14"/>
        </w:rPr>
        <w:endnoteReference w:id="1"/>
      </w:r>
      <w:r w:rsidRPr="00361A83">
        <w:rPr>
          <w:rFonts w:ascii="Georgia" w:hAnsi="Georgia"/>
          <w:color w:val="252525"/>
          <w:sz w:val="28"/>
          <w:szCs w:val="14"/>
          <w:lang w:val="fr-FR"/>
        </w:rPr>
        <w:t xml:space="preserve">, il lavait le </w:t>
      </w:r>
      <w:r w:rsidRPr="00361A83">
        <w:rPr>
          <w:rFonts w:ascii="Georgia" w:hAnsi="Georgia"/>
          <w:b/>
          <w:color w:val="252525"/>
          <w:sz w:val="28"/>
          <w:szCs w:val="14"/>
          <w:lang w:val="fr-FR"/>
        </w:rPr>
        <w:t>plancher</w:t>
      </w:r>
      <w:r w:rsidR="00340DA1" w:rsidRPr="00712E51">
        <w:rPr>
          <w:rStyle w:val="EndnoteReference"/>
          <w:rFonts w:ascii="Georgia" w:hAnsi="Georgia"/>
          <w:color w:val="252525"/>
          <w:sz w:val="28"/>
          <w:szCs w:val="14"/>
        </w:rPr>
        <w:endnoteReference w:id="2"/>
      </w:r>
      <w:r w:rsidRPr="00361A83">
        <w:rPr>
          <w:rFonts w:ascii="Georgia" w:hAnsi="Georgia"/>
          <w:color w:val="252525"/>
          <w:sz w:val="28"/>
          <w:szCs w:val="14"/>
          <w:lang w:val="fr-FR"/>
        </w:rPr>
        <w:t xml:space="preserve">, il faisait la cuisine, il </w:t>
      </w:r>
      <w:r w:rsidRPr="00361A83">
        <w:rPr>
          <w:rFonts w:ascii="Georgia" w:hAnsi="Georgia"/>
          <w:b/>
          <w:color w:val="252525"/>
          <w:sz w:val="28"/>
          <w:szCs w:val="14"/>
          <w:lang w:val="fr-FR"/>
        </w:rPr>
        <w:t>bêchait</w:t>
      </w:r>
      <w:r w:rsidR="00340DA1" w:rsidRPr="00712E51">
        <w:rPr>
          <w:rStyle w:val="EndnoteReference"/>
          <w:rFonts w:ascii="Georgia" w:hAnsi="Georgia"/>
          <w:color w:val="252525"/>
          <w:sz w:val="28"/>
          <w:szCs w:val="14"/>
        </w:rPr>
        <w:endnoteReference w:id="3"/>
      </w:r>
      <w:r w:rsidRPr="00361A83">
        <w:rPr>
          <w:rFonts w:ascii="Georgia" w:hAnsi="Georgia"/>
          <w:color w:val="252525"/>
          <w:sz w:val="28"/>
          <w:szCs w:val="14"/>
          <w:lang w:val="fr-FR"/>
        </w:rPr>
        <w:t xml:space="preserve"> et cultivait le jardin, et, quand son ouvrage était fini, il se mettait à </w:t>
      </w:r>
      <w:r w:rsidRPr="00361A83">
        <w:rPr>
          <w:rFonts w:ascii="Georgia" w:hAnsi="Georgia"/>
          <w:b/>
          <w:color w:val="252525"/>
          <w:sz w:val="28"/>
          <w:szCs w:val="14"/>
          <w:lang w:val="fr-FR"/>
        </w:rPr>
        <w:t>raccommoder</w:t>
      </w:r>
      <w:r w:rsidR="00712E51">
        <w:rPr>
          <w:rStyle w:val="EndnoteReference"/>
          <w:rFonts w:ascii="Georgia" w:hAnsi="Georgia"/>
          <w:color w:val="252525"/>
          <w:sz w:val="28"/>
          <w:szCs w:val="14"/>
        </w:rPr>
        <w:endnoteReference w:id="4"/>
      </w:r>
      <w:r w:rsidRPr="00361A83">
        <w:rPr>
          <w:rFonts w:ascii="Georgia" w:hAnsi="Georgia"/>
          <w:color w:val="252525"/>
          <w:sz w:val="28"/>
          <w:szCs w:val="14"/>
          <w:lang w:val="fr-FR"/>
        </w:rPr>
        <w:t xml:space="preserve"> ses habits, les </w:t>
      </w:r>
      <w:r w:rsidRPr="00361A83">
        <w:rPr>
          <w:rFonts w:ascii="Georgia" w:hAnsi="Georgia"/>
          <w:b/>
          <w:color w:val="252525"/>
          <w:sz w:val="28"/>
          <w:szCs w:val="14"/>
          <w:lang w:val="fr-FR"/>
        </w:rPr>
        <w:t>souliers</w:t>
      </w:r>
      <w:r w:rsidR="00712E51">
        <w:rPr>
          <w:rStyle w:val="EndnoteReference"/>
          <w:rFonts w:ascii="Georgia" w:hAnsi="Georgia"/>
          <w:color w:val="252525"/>
          <w:sz w:val="28"/>
          <w:szCs w:val="14"/>
        </w:rPr>
        <w:endnoteReference w:id="5"/>
      </w:r>
      <w:r w:rsidRPr="00361A83">
        <w:rPr>
          <w:rFonts w:ascii="Georgia" w:hAnsi="Georgia"/>
          <w:color w:val="252525"/>
          <w:sz w:val="28"/>
          <w:szCs w:val="14"/>
          <w:lang w:val="fr-FR"/>
        </w:rPr>
        <w:t xml:space="preserve"> de sa maman, ou bien à faire des </w:t>
      </w:r>
      <w:r w:rsidRPr="00361A83">
        <w:rPr>
          <w:rFonts w:ascii="Georgia" w:hAnsi="Georgia"/>
          <w:b/>
          <w:color w:val="252525"/>
          <w:sz w:val="28"/>
          <w:szCs w:val="14"/>
          <w:lang w:val="fr-FR"/>
        </w:rPr>
        <w:t>bancs</w:t>
      </w:r>
      <w:r w:rsidR="00D72FBB">
        <w:rPr>
          <w:rStyle w:val="EndnoteReference"/>
          <w:rFonts w:ascii="Georgia" w:hAnsi="Georgia"/>
          <w:color w:val="252525"/>
          <w:sz w:val="28"/>
          <w:szCs w:val="14"/>
        </w:rPr>
        <w:endnoteReference w:id="6"/>
      </w:r>
      <w:r w:rsidRPr="00361A83">
        <w:rPr>
          <w:rFonts w:ascii="Georgia" w:hAnsi="Georgia"/>
          <w:color w:val="252525"/>
          <w:sz w:val="28"/>
          <w:szCs w:val="14"/>
          <w:lang w:val="fr-FR"/>
        </w:rPr>
        <w:t xml:space="preserve">, des tables et tout ce qu’il avait la force de fabriquer. La maison où ils vivaient était à eux ; elle était isolée ; </w:t>
      </w:r>
      <w:r w:rsidRPr="00361A83">
        <w:rPr>
          <w:rFonts w:ascii="Georgia" w:hAnsi="Georgia"/>
          <w:b/>
          <w:color w:val="252525"/>
          <w:sz w:val="28"/>
          <w:szCs w:val="14"/>
          <w:lang w:val="fr-FR"/>
        </w:rPr>
        <w:t>en face de</w:t>
      </w:r>
      <w:r w:rsidR="00D72FBB">
        <w:rPr>
          <w:rStyle w:val="EndnoteReference"/>
          <w:rFonts w:ascii="Georgia" w:hAnsi="Georgia"/>
          <w:color w:val="252525"/>
          <w:sz w:val="28"/>
          <w:szCs w:val="14"/>
        </w:rPr>
        <w:endnoteReference w:id="7"/>
      </w:r>
      <w:r w:rsidRPr="00361A83">
        <w:rPr>
          <w:rFonts w:ascii="Georgia" w:hAnsi="Georgia"/>
          <w:color w:val="252525"/>
          <w:sz w:val="28"/>
          <w:szCs w:val="14"/>
          <w:lang w:val="fr-FR"/>
        </w:rPr>
        <w:t xml:space="preserve"> leur fenêtre était une haute montagne, si haute que personne n’avait</w:t>
      </w:r>
      <w:r w:rsidRPr="00361A83">
        <w:rPr>
          <w:rFonts w:ascii="Georgia" w:hAnsi="Georgia"/>
          <w:color w:val="252525"/>
          <w:sz w:val="28"/>
          <w:lang w:val="fr-FR"/>
        </w:rPr>
        <w:t> </w:t>
      </w:r>
      <w:r w:rsidRPr="00361A83">
        <w:rPr>
          <w:rFonts w:ascii="Georgia" w:hAnsi="Georgia"/>
          <w:color w:val="252525"/>
          <w:sz w:val="28"/>
          <w:szCs w:val="14"/>
          <w:lang w:val="fr-FR"/>
        </w:rPr>
        <w:t xml:space="preserve">jamais pu monter jusqu’au sommet ; </w:t>
      </w:r>
      <w:r w:rsidRPr="00361A83">
        <w:rPr>
          <w:rFonts w:ascii="Georgia" w:hAnsi="Georgia"/>
          <w:b/>
          <w:color w:val="252525"/>
          <w:sz w:val="28"/>
          <w:szCs w:val="14"/>
          <w:lang w:val="fr-FR"/>
        </w:rPr>
        <w:t>d’ailleurs</w:t>
      </w:r>
      <w:r w:rsidR="00D72FBB">
        <w:rPr>
          <w:rStyle w:val="EndnoteReference"/>
          <w:rFonts w:ascii="Georgia" w:hAnsi="Georgia"/>
          <w:color w:val="252525"/>
          <w:sz w:val="28"/>
          <w:szCs w:val="14"/>
          <w:u w:val="single"/>
        </w:rPr>
        <w:endnoteReference w:id="8"/>
      </w:r>
      <w:r w:rsidRPr="00361A83">
        <w:rPr>
          <w:rFonts w:ascii="Georgia" w:hAnsi="Georgia"/>
          <w:color w:val="252525"/>
          <w:sz w:val="28"/>
          <w:szCs w:val="14"/>
          <w:lang w:val="fr-FR"/>
        </w:rPr>
        <w:t xml:space="preserve"> elle était entourée d’un torrent, de murs élevés et de précipices infranchissables.</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Ils étaient heureux et contents ; mais un jour la pauvre maman tomba malade. Elle ne connaissait pas de médecin ; d’ailleurs elle n’aurait pas eu d’argent pour le payer. Le pauvre Henri ne savait ce qu’il fallait faire pour la </w:t>
      </w:r>
      <w:r w:rsidRPr="00361A83">
        <w:rPr>
          <w:rFonts w:ascii="Georgia" w:hAnsi="Georgia"/>
          <w:b/>
          <w:color w:val="252525"/>
          <w:sz w:val="28"/>
          <w:szCs w:val="14"/>
          <w:lang w:val="fr-FR"/>
        </w:rPr>
        <w:t>guérir</w:t>
      </w:r>
      <w:r w:rsidR="00420BEE">
        <w:rPr>
          <w:rStyle w:val="EndnoteReference"/>
          <w:rFonts w:ascii="Georgia" w:hAnsi="Georgia"/>
          <w:color w:val="252525"/>
          <w:sz w:val="28"/>
          <w:szCs w:val="14"/>
        </w:rPr>
        <w:endnoteReference w:id="9"/>
      </w:r>
      <w:r w:rsidRPr="00361A83">
        <w:rPr>
          <w:rFonts w:ascii="Georgia" w:hAnsi="Georgia"/>
          <w:color w:val="252525"/>
          <w:sz w:val="28"/>
          <w:szCs w:val="14"/>
          <w:lang w:val="fr-FR"/>
        </w:rPr>
        <w:t xml:space="preserve"> ; quand elle avait soif, il lui faisait boire de l’eau, car il n’avait pas autre chose à lui donner ; il restait nuit et jour près d’elle ; il mangeait à peine un morceau de pain sec au pied de son lit et, quand elle dormait, il la regardait et pleurait. La maladie augmenta de jour en jour, et enfin la pauvre femme fut tout à fait mourante ; elle ne pouvait ni parler ni même </w:t>
      </w:r>
      <w:r w:rsidRPr="00361A83">
        <w:rPr>
          <w:rFonts w:ascii="Georgia" w:hAnsi="Georgia"/>
          <w:b/>
          <w:color w:val="252525"/>
          <w:sz w:val="28"/>
          <w:szCs w:val="14"/>
          <w:lang w:val="fr-FR"/>
        </w:rPr>
        <w:t>avaler</w:t>
      </w:r>
      <w:r w:rsidR="00D72FBB">
        <w:rPr>
          <w:rStyle w:val="EndnoteReference"/>
          <w:rFonts w:ascii="Georgia" w:hAnsi="Georgia"/>
          <w:color w:val="252525"/>
          <w:sz w:val="28"/>
          <w:szCs w:val="14"/>
        </w:rPr>
        <w:endnoteReference w:id="10"/>
      </w:r>
      <w:r w:rsidRPr="00361A83">
        <w:rPr>
          <w:rFonts w:ascii="Georgia" w:hAnsi="Georgia"/>
          <w:color w:val="252525"/>
          <w:sz w:val="28"/>
          <w:szCs w:val="14"/>
          <w:lang w:val="fr-FR"/>
        </w:rPr>
        <w:t xml:space="preserve"> quoi que ce </w:t>
      </w:r>
      <w:r w:rsidRPr="00361A83">
        <w:rPr>
          <w:rFonts w:ascii="Georgia" w:hAnsi="Georgia"/>
          <w:b/>
          <w:sz w:val="28"/>
          <w:szCs w:val="14"/>
          <w:lang w:val="fr-FR"/>
        </w:rPr>
        <w:t>fût </w:t>
      </w:r>
      <w:r w:rsidRPr="00361A83">
        <w:rPr>
          <w:rFonts w:ascii="Georgia" w:hAnsi="Georgia"/>
          <w:color w:val="252525"/>
          <w:sz w:val="28"/>
          <w:szCs w:val="14"/>
          <w:lang w:val="fr-FR"/>
        </w:rPr>
        <w:t xml:space="preserve">; elle ne reconnaissait plus son petit Henri, qui </w:t>
      </w:r>
      <w:r w:rsidRPr="00361A83">
        <w:rPr>
          <w:rFonts w:ascii="Georgia" w:hAnsi="Georgia"/>
          <w:b/>
          <w:color w:val="252525"/>
          <w:sz w:val="28"/>
          <w:szCs w:val="14"/>
          <w:lang w:val="fr-FR"/>
        </w:rPr>
        <w:t>sanglotait</w:t>
      </w:r>
      <w:r w:rsidR="00D72FBB">
        <w:rPr>
          <w:rStyle w:val="EndnoteReference"/>
          <w:rFonts w:ascii="Georgia" w:hAnsi="Georgia"/>
          <w:color w:val="252525"/>
          <w:sz w:val="28"/>
          <w:szCs w:val="14"/>
        </w:rPr>
        <w:endnoteReference w:id="11"/>
      </w:r>
      <w:r w:rsidRPr="00361A83">
        <w:rPr>
          <w:rFonts w:ascii="Georgia" w:hAnsi="Georgia"/>
          <w:color w:val="252525"/>
          <w:sz w:val="28"/>
          <w:szCs w:val="14"/>
          <w:lang w:val="fr-FR"/>
        </w:rPr>
        <w:t xml:space="preserve"> à </w:t>
      </w:r>
      <w:r w:rsidRPr="00361A83">
        <w:rPr>
          <w:rFonts w:ascii="Georgia" w:hAnsi="Georgia"/>
          <w:b/>
          <w:color w:val="252525"/>
          <w:sz w:val="28"/>
          <w:szCs w:val="14"/>
          <w:lang w:val="fr-FR"/>
        </w:rPr>
        <w:t>genoux</w:t>
      </w:r>
      <w:r w:rsidR="00F567D5">
        <w:rPr>
          <w:rStyle w:val="EndnoteReference"/>
          <w:rFonts w:ascii="Georgia" w:hAnsi="Georgia"/>
          <w:color w:val="252525"/>
          <w:sz w:val="28"/>
          <w:szCs w:val="14"/>
        </w:rPr>
        <w:endnoteReference w:id="12"/>
      </w:r>
      <w:r w:rsidRPr="00361A83">
        <w:rPr>
          <w:rFonts w:ascii="Georgia" w:hAnsi="Georgia"/>
          <w:color w:val="252525"/>
          <w:sz w:val="28"/>
          <w:szCs w:val="14"/>
          <w:lang w:val="fr-FR"/>
        </w:rPr>
        <w:t xml:space="preserve"> près de son lit. Dans son désespoir, il s’écria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Fée Bienfaisante, venez à mon secours, sauvez ma pauvre maman !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À peine eut-il prononcé ces mots, que la fenêtre s’ouvrit, et qu’il vit entrer une dame richement </w:t>
      </w:r>
      <w:r w:rsidRPr="00361A83">
        <w:rPr>
          <w:rFonts w:ascii="Georgia" w:hAnsi="Georgia"/>
          <w:b/>
          <w:color w:val="252525"/>
          <w:sz w:val="28"/>
          <w:szCs w:val="14"/>
          <w:lang w:val="fr-FR"/>
        </w:rPr>
        <w:t>vêtue</w:t>
      </w:r>
      <w:r w:rsidR="00F567D5">
        <w:rPr>
          <w:rStyle w:val="EndnoteReference"/>
          <w:rFonts w:ascii="Georgia" w:hAnsi="Georgia"/>
          <w:color w:val="252525"/>
          <w:sz w:val="28"/>
          <w:szCs w:val="14"/>
        </w:rPr>
        <w:endnoteReference w:id="13"/>
      </w:r>
      <w:r w:rsidRPr="00361A83">
        <w:rPr>
          <w:rFonts w:ascii="Georgia" w:hAnsi="Georgia"/>
          <w:color w:val="252525"/>
          <w:sz w:val="28"/>
          <w:szCs w:val="14"/>
          <w:lang w:val="fr-FR"/>
        </w:rPr>
        <w:t xml:space="preserve"> qui lui demanda d’une voix douce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Que désirez-vous de moi, mon petit ami ? Vous m’avez appelée ; me voici.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Madame, </w:t>
      </w:r>
      <w:r w:rsidRPr="00361A83">
        <w:rPr>
          <w:rFonts w:ascii="Georgia" w:hAnsi="Georgia"/>
          <w:b/>
          <w:color w:val="252525"/>
          <w:sz w:val="28"/>
          <w:szCs w:val="14"/>
          <w:lang w:val="fr-FR"/>
        </w:rPr>
        <w:t>s’écria</w:t>
      </w:r>
      <w:r w:rsidR="00F567D5">
        <w:rPr>
          <w:rStyle w:val="EndnoteReference"/>
          <w:rFonts w:ascii="Georgia" w:hAnsi="Georgia"/>
          <w:color w:val="252525"/>
          <w:sz w:val="28"/>
          <w:szCs w:val="14"/>
        </w:rPr>
        <w:endnoteReference w:id="14"/>
      </w:r>
      <w:r w:rsidRPr="00361A83">
        <w:rPr>
          <w:rFonts w:ascii="Georgia" w:hAnsi="Georgia"/>
          <w:color w:val="252525"/>
          <w:sz w:val="28"/>
          <w:szCs w:val="14"/>
          <w:lang w:val="fr-FR"/>
        </w:rPr>
        <w:t xml:space="preserve"> Henri en se jetant à ses genoux et en joignant les mains, si vous êtes la fée Bienfaisante, sauvez ma pauvre maman, qui va mourir et me laisser seul en ce monde.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La fée regarda Henri </w:t>
      </w:r>
      <w:r w:rsidRPr="00361A83">
        <w:rPr>
          <w:rFonts w:ascii="Georgia" w:hAnsi="Georgia"/>
          <w:b/>
          <w:color w:val="252525"/>
          <w:sz w:val="28"/>
          <w:szCs w:val="14"/>
          <w:lang w:val="fr-FR"/>
        </w:rPr>
        <w:t>d’un air attendri</w:t>
      </w:r>
      <w:r w:rsidR="00F567D5">
        <w:rPr>
          <w:rStyle w:val="EndnoteReference"/>
          <w:rFonts w:ascii="Georgia" w:hAnsi="Georgia"/>
          <w:color w:val="252525"/>
          <w:sz w:val="28"/>
          <w:szCs w:val="14"/>
        </w:rPr>
        <w:endnoteReference w:id="15"/>
      </w:r>
      <w:r w:rsidRPr="00361A83">
        <w:rPr>
          <w:rFonts w:ascii="Georgia" w:hAnsi="Georgia"/>
          <w:color w:val="252525"/>
          <w:sz w:val="28"/>
          <w:szCs w:val="14"/>
          <w:lang w:val="fr-FR"/>
        </w:rPr>
        <w:t xml:space="preserve"> ; puis, sans mot dire, elle s’approcha de la pauvre femme, </w:t>
      </w:r>
      <w:r w:rsidRPr="00361A83">
        <w:rPr>
          <w:rFonts w:ascii="Georgia" w:hAnsi="Georgia"/>
          <w:b/>
          <w:color w:val="252525"/>
          <w:sz w:val="28"/>
          <w:szCs w:val="14"/>
          <w:lang w:val="fr-FR"/>
        </w:rPr>
        <w:t>se</w:t>
      </w:r>
      <w:r w:rsidRPr="00361A83">
        <w:rPr>
          <w:rFonts w:ascii="Georgia" w:hAnsi="Georgia"/>
          <w:b/>
          <w:color w:val="252525"/>
          <w:sz w:val="28"/>
          <w:lang w:val="fr-FR"/>
        </w:rPr>
        <w:t> </w:t>
      </w:r>
      <w:r w:rsidRPr="00361A83">
        <w:rPr>
          <w:rFonts w:ascii="Georgia" w:hAnsi="Georgia"/>
          <w:b/>
          <w:color w:val="252525"/>
          <w:sz w:val="28"/>
          <w:szCs w:val="14"/>
          <w:lang w:val="fr-FR"/>
        </w:rPr>
        <w:t>pencha</w:t>
      </w:r>
      <w:r w:rsidR="00F567D5">
        <w:rPr>
          <w:rStyle w:val="EndnoteReference"/>
          <w:rFonts w:ascii="Georgia" w:hAnsi="Georgia"/>
          <w:color w:val="252525"/>
          <w:sz w:val="28"/>
          <w:szCs w:val="14"/>
        </w:rPr>
        <w:endnoteReference w:id="16"/>
      </w:r>
      <w:r w:rsidRPr="00361A83">
        <w:rPr>
          <w:rFonts w:ascii="Georgia" w:hAnsi="Georgia"/>
          <w:color w:val="252525"/>
          <w:sz w:val="28"/>
          <w:szCs w:val="14"/>
          <w:lang w:val="fr-FR"/>
        </w:rPr>
        <w:t xml:space="preserve"> sur elle, l’examina attentivement, </w:t>
      </w:r>
      <w:r w:rsidRPr="00361A83">
        <w:rPr>
          <w:rFonts w:ascii="Georgia" w:hAnsi="Georgia"/>
          <w:b/>
          <w:color w:val="252525"/>
          <w:sz w:val="28"/>
          <w:szCs w:val="14"/>
          <w:lang w:val="fr-FR"/>
        </w:rPr>
        <w:t>souffla</w:t>
      </w:r>
      <w:r w:rsidR="00420BEE">
        <w:rPr>
          <w:rStyle w:val="EndnoteReference"/>
          <w:rFonts w:ascii="Georgia" w:hAnsi="Georgia"/>
          <w:color w:val="252525"/>
          <w:sz w:val="28"/>
          <w:szCs w:val="14"/>
        </w:rPr>
        <w:endnoteReference w:id="17"/>
      </w:r>
      <w:r w:rsidRPr="00361A83">
        <w:rPr>
          <w:rFonts w:ascii="Georgia" w:hAnsi="Georgia"/>
          <w:color w:val="252525"/>
          <w:sz w:val="28"/>
          <w:szCs w:val="14"/>
          <w:lang w:val="fr-FR"/>
        </w:rPr>
        <w:t xml:space="preserve"> sur son visage, et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Il n’est pas en mon pouvoir de guérir ta maman, mon pauvre enfant ; c’est à toi seul qu’est réservée sa guérison, si tu as le courage d’entreprendre le voyage que je vais </w:t>
      </w:r>
      <w:r w:rsidRPr="00361A83">
        <w:rPr>
          <w:rFonts w:ascii="Georgia" w:hAnsi="Georgia"/>
          <w:b/>
          <w:color w:val="252525"/>
          <w:sz w:val="28"/>
          <w:szCs w:val="14"/>
          <w:lang w:val="fr-FR"/>
        </w:rPr>
        <w:t>t’indiquer</w:t>
      </w:r>
      <w:r w:rsidR="00420BEE">
        <w:rPr>
          <w:rStyle w:val="EndnoteReference"/>
          <w:rFonts w:ascii="Georgia" w:hAnsi="Georgia"/>
          <w:color w:val="252525"/>
          <w:sz w:val="28"/>
          <w:szCs w:val="14"/>
        </w:rPr>
        <w:endnoteReference w:id="18"/>
      </w:r>
      <w:r w:rsidRPr="00361A83">
        <w:rPr>
          <w:rFonts w:ascii="Georgia" w:hAnsi="Georgia"/>
          <w:color w:val="252525"/>
          <w:sz w:val="28"/>
          <w:szCs w:val="14"/>
          <w:lang w:val="fr-FR"/>
        </w:rPr>
        <w: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Parlez, Madame, parlez ; il n’est rien que je ne fasse pour sauver maman.</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Il faut, dit la fée, que tu ailles chercher la plante de vie qui </w:t>
      </w:r>
      <w:r w:rsidRPr="00361A83">
        <w:rPr>
          <w:rFonts w:ascii="Georgia" w:hAnsi="Georgia"/>
          <w:b/>
          <w:color w:val="252525"/>
          <w:sz w:val="28"/>
          <w:szCs w:val="14"/>
          <w:lang w:val="fr-FR"/>
        </w:rPr>
        <w:t>croît</w:t>
      </w:r>
      <w:r w:rsidR="00420BEE">
        <w:rPr>
          <w:rStyle w:val="EndnoteReference"/>
          <w:rFonts w:ascii="Georgia" w:hAnsi="Georgia"/>
          <w:color w:val="252525"/>
          <w:sz w:val="28"/>
          <w:szCs w:val="14"/>
        </w:rPr>
        <w:endnoteReference w:id="19"/>
      </w:r>
      <w:r w:rsidRPr="00361A83">
        <w:rPr>
          <w:rFonts w:ascii="Georgia" w:hAnsi="Georgia"/>
          <w:color w:val="252525"/>
          <w:sz w:val="28"/>
          <w:szCs w:val="14"/>
          <w:lang w:val="fr-FR"/>
        </w:rPr>
        <w:t xml:space="preserve"> au haut de la montagne que tu vois par cette fenêtre ; quand tu auras cette plante, tu en </w:t>
      </w:r>
      <w:r w:rsidRPr="00361A83">
        <w:rPr>
          <w:rFonts w:ascii="Georgia" w:hAnsi="Georgia"/>
          <w:b/>
          <w:color w:val="252525"/>
          <w:sz w:val="28"/>
          <w:szCs w:val="14"/>
          <w:lang w:val="fr-FR"/>
        </w:rPr>
        <w:t>exprimeras</w:t>
      </w:r>
      <w:r w:rsidR="00420BEE">
        <w:rPr>
          <w:rStyle w:val="EndnoteReference"/>
          <w:rFonts w:ascii="Georgia" w:hAnsi="Georgia"/>
          <w:color w:val="252525"/>
          <w:sz w:val="28"/>
          <w:szCs w:val="14"/>
        </w:rPr>
        <w:endnoteReference w:id="20"/>
      </w:r>
      <w:r w:rsidRPr="00361A83">
        <w:rPr>
          <w:rFonts w:ascii="Georgia" w:hAnsi="Georgia"/>
          <w:color w:val="252525"/>
          <w:sz w:val="28"/>
          <w:szCs w:val="14"/>
          <w:lang w:val="fr-FR"/>
        </w:rPr>
        <w:t xml:space="preserve"> le suc dans la bouche de ta maman, qui reviendra immédiatement à la vie.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Je vais partir tout de suite, Madame ; mais qui est-ce qui </w:t>
      </w:r>
      <w:r w:rsidRPr="00361A83">
        <w:rPr>
          <w:rFonts w:ascii="Georgia" w:hAnsi="Georgia"/>
          <w:b/>
          <w:color w:val="252525"/>
          <w:sz w:val="28"/>
          <w:szCs w:val="14"/>
          <w:lang w:val="fr-FR"/>
        </w:rPr>
        <w:t>soignera</w:t>
      </w:r>
      <w:r w:rsidR="00696AA2">
        <w:rPr>
          <w:rStyle w:val="EndnoteReference"/>
          <w:rFonts w:ascii="Georgia" w:hAnsi="Georgia"/>
          <w:color w:val="252525"/>
          <w:sz w:val="28"/>
          <w:szCs w:val="14"/>
        </w:rPr>
        <w:endnoteReference w:id="21"/>
      </w:r>
      <w:r w:rsidRPr="00361A83">
        <w:rPr>
          <w:rFonts w:ascii="Georgia" w:hAnsi="Georgia"/>
          <w:color w:val="252525"/>
          <w:sz w:val="28"/>
          <w:szCs w:val="14"/>
          <w:lang w:val="fr-FR"/>
        </w:rPr>
        <w:t xml:space="preserve"> ma pauvre maman pendant mon absence ? et, d’ailleurs, ajouta-t-il en sanglotant plus fort, elle sera morte bien avant mon retour.</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Sois tranquille, pauvre enfant : si tu vas chercher la plante de vie, ta mère n’aura besoin de rien jusqu’à ton retour, et elle restera dans l’état où tu la vois actuellement. Mais tu </w:t>
      </w:r>
      <w:r w:rsidRPr="00361A83">
        <w:rPr>
          <w:rFonts w:ascii="Georgia" w:hAnsi="Georgia"/>
          <w:b/>
          <w:color w:val="252525"/>
          <w:sz w:val="28"/>
          <w:szCs w:val="14"/>
          <w:lang w:val="fr-FR"/>
        </w:rPr>
        <w:t>courras</w:t>
      </w:r>
      <w:r w:rsidR="00696AA2">
        <w:rPr>
          <w:rStyle w:val="EndnoteReference"/>
          <w:rFonts w:ascii="Georgia" w:hAnsi="Georgia"/>
          <w:color w:val="252525"/>
          <w:sz w:val="28"/>
          <w:szCs w:val="14"/>
        </w:rPr>
        <w:endnoteReference w:id="22"/>
      </w:r>
      <w:r w:rsidRPr="00361A83">
        <w:rPr>
          <w:rFonts w:ascii="Georgia" w:hAnsi="Georgia"/>
          <w:color w:val="252525"/>
          <w:sz w:val="28"/>
          <w:szCs w:val="14"/>
          <w:lang w:val="fr-FR"/>
        </w:rPr>
        <w:t xml:space="preserve"> bien des dangers, tu </w:t>
      </w:r>
      <w:r w:rsidRPr="00361A83">
        <w:rPr>
          <w:rFonts w:ascii="Georgia" w:hAnsi="Georgia"/>
          <w:b/>
          <w:color w:val="252525"/>
          <w:sz w:val="28"/>
          <w:szCs w:val="14"/>
          <w:lang w:val="fr-FR"/>
        </w:rPr>
        <w:t>subiras</w:t>
      </w:r>
      <w:r w:rsidR="00696AA2">
        <w:rPr>
          <w:rStyle w:val="EndnoteReference"/>
          <w:rFonts w:ascii="Georgia" w:hAnsi="Georgia"/>
          <w:color w:val="252525"/>
          <w:sz w:val="28"/>
          <w:szCs w:val="14"/>
        </w:rPr>
        <w:endnoteReference w:id="23"/>
      </w:r>
      <w:r w:rsidRPr="00361A83">
        <w:rPr>
          <w:rFonts w:ascii="Georgia" w:hAnsi="Georgia"/>
          <w:color w:val="252525"/>
          <w:sz w:val="28"/>
          <w:szCs w:val="14"/>
          <w:lang w:val="fr-FR"/>
        </w:rPr>
        <w:t xml:space="preserve"> bien des fatigues avant d’avoir cette plante ; il te faudra un grand courage et une grande persévérance pour la rapporter.</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Je ne crains pas, Madame, de manquer de courage et de persévérance. Dites-moi seulement comment je reconnaîtrai cette plante parmi toutes celles qui couvrent la montagne.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Si tu arrives jusqu’en haut, tu appelleras le docteur chargé de la garde de cette plante ; tu</w:t>
      </w:r>
      <w:r w:rsidRPr="00361A83">
        <w:rPr>
          <w:rFonts w:ascii="Georgia" w:hAnsi="Georgia"/>
          <w:color w:val="252525"/>
          <w:sz w:val="28"/>
          <w:lang w:val="fr-FR"/>
        </w:rPr>
        <w:t> </w:t>
      </w:r>
      <w:r w:rsidRPr="00361A83">
        <w:rPr>
          <w:rFonts w:ascii="Georgia" w:hAnsi="Georgia"/>
          <w:color w:val="252525"/>
          <w:sz w:val="28"/>
          <w:szCs w:val="14"/>
          <w:lang w:val="fr-FR"/>
        </w:rPr>
        <w:t xml:space="preserve">diras que c’est moi qui t’ai envoyé, et il t’en </w:t>
      </w:r>
      <w:r w:rsidRPr="00361A83">
        <w:rPr>
          <w:rFonts w:ascii="Georgia" w:hAnsi="Georgia"/>
          <w:b/>
          <w:color w:val="252525"/>
          <w:sz w:val="28"/>
          <w:szCs w:val="14"/>
          <w:lang w:val="fr-FR"/>
        </w:rPr>
        <w:t>remettra</w:t>
      </w:r>
      <w:r w:rsidR="00696AA2">
        <w:rPr>
          <w:rStyle w:val="EndnoteReference"/>
          <w:rFonts w:ascii="Georgia" w:hAnsi="Georgia"/>
          <w:color w:val="252525"/>
          <w:sz w:val="28"/>
          <w:szCs w:val="14"/>
        </w:rPr>
        <w:endnoteReference w:id="24"/>
      </w:r>
      <w:r w:rsidRPr="00361A83">
        <w:rPr>
          <w:rFonts w:ascii="Georgia" w:hAnsi="Georgia"/>
          <w:color w:val="252525"/>
          <w:sz w:val="28"/>
          <w:szCs w:val="14"/>
          <w:lang w:val="fr-FR"/>
        </w:rPr>
        <w:t xml:space="preserve"> une </w:t>
      </w:r>
      <w:r w:rsidRPr="00361A83">
        <w:rPr>
          <w:rFonts w:ascii="Georgia" w:hAnsi="Georgia"/>
          <w:color w:val="252525"/>
          <w:sz w:val="28"/>
          <w:szCs w:val="14"/>
          <w:u w:val="single"/>
          <w:lang w:val="fr-FR"/>
        </w:rPr>
        <w:t>tige</w:t>
      </w:r>
      <w:r w:rsidR="00696AA2">
        <w:rPr>
          <w:rStyle w:val="EndnoteReference"/>
          <w:rFonts w:ascii="Georgia" w:hAnsi="Georgia"/>
          <w:color w:val="252525"/>
          <w:sz w:val="28"/>
          <w:szCs w:val="14"/>
        </w:rPr>
        <w:endnoteReference w:id="25"/>
      </w:r>
      <w:r w:rsidRPr="00361A83">
        <w:rPr>
          <w:rFonts w:ascii="Georgia" w:hAnsi="Georgia"/>
          <w:color w:val="252525"/>
          <w:sz w:val="28"/>
          <w:szCs w:val="14"/>
          <w:lang w:val="fr-FR"/>
        </w:rPr>
        <w: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remercia la fée en lui baisant les mains, </w:t>
      </w:r>
      <w:r w:rsidRPr="00361A83">
        <w:rPr>
          <w:rFonts w:ascii="Georgia" w:hAnsi="Georgia"/>
          <w:b/>
          <w:color w:val="252525"/>
          <w:sz w:val="28"/>
          <w:szCs w:val="14"/>
          <w:lang w:val="fr-FR"/>
        </w:rPr>
        <w:t>prit congé</w:t>
      </w:r>
      <w:r w:rsidR="00696AA2">
        <w:rPr>
          <w:rStyle w:val="EndnoteReference"/>
          <w:rFonts w:ascii="Georgia" w:hAnsi="Georgia"/>
          <w:color w:val="252525"/>
          <w:sz w:val="28"/>
          <w:szCs w:val="14"/>
        </w:rPr>
        <w:endnoteReference w:id="26"/>
      </w:r>
      <w:r w:rsidRPr="00361A83">
        <w:rPr>
          <w:rFonts w:ascii="Georgia" w:hAnsi="Georgia"/>
          <w:color w:val="252525"/>
          <w:sz w:val="28"/>
          <w:szCs w:val="14"/>
          <w:lang w:val="fr-FR"/>
        </w:rPr>
        <w:t xml:space="preserve"> de sa mère, la couvrit de baisers, mit un pain dans sa poche, et sortit après avoir salué respectueusement la fée.</w:t>
      </w:r>
    </w:p>
    <w:p w:rsidR="00F33409"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La fée sourit en regardant ce pauvre enfant de sept ans qui partait tout seul pour </w:t>
      </w:r>
      <w:r w:rsidRPr="00361A83">
        <w:rPr>
          <w:rFonts w:ascii="Georgia" w:hAnsi="Georgia"/>
          <w:b/>
          <w:color w:val="252525"/>
          <w:sz w:val="28"/>
          <w:szCs w:val="14"/>
          <w:lang w:val="fr-FR"/>
        </w:rPr>
        <w:t>gravir</w:t>
      </w:r>
      <w:r w:rsidR="007D1CC8">
        <w:rPr>
          <w:rStyle w:val="EndnoteReference"/>
          <w:rFonts w:ascii="Georgia" w:hAnsi="Georgia"/>
          <w:color w:val="252525"/>
          <w:sz w:val="28"/>
          <w:szCs w:val="14"/>
        </w:rPr>
        <w:endnoteReference w:id="27"/>
      </w:r>
      <w:r w:rsidRPr="00361A83">
        <w:rPr>
          <w:rFonts w:ascii="Georgia" w:hAnsi="Georgia"/>
          <w:color w:val="252525"/>
          <w:sz w:val="28"/>
          <w:szCs w:val="14"/>
          <w:lang w:val="fr-FR"/>
        </w:rPr>
        <w:t xml:space="preserve"> une montagne si dangereuse que tous ceux qui avaient tenté d’en atteindre le sommet avaient péri.</w:t>
      </w:r>
    </w:p>
    <w:p w:rsidR="003E18EB" w:rsidRPr="00361A83" w:rsidRDefault="00F33409"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br w:type="page"/>
      </w:r>
    </w:p>
    <w:p w:rsidR="006E4E65" w:rsidRPr="00361A83" w:rsidRDefault="003E18EB" w:rsidP="006E4E65">
      <w:pPr>
        <w:shd w:val="clear" w:color="auto" w:fill="FFFFFF"/>
        <w:spacing w:line="360" w:lineRule="atLeast"/>
        <w:jc w:val="center"/>
        <w:outlineLvl w:val="2"/>
        <w:rPr>
          <w:rFonts w:ascii="Georgia" w:hAnsi="Georgia" w:cstheme="minorBidi"/>
          <w:color w:val="000000"/>
          <w:sz w:val="28"/>
          <w:lang w:val="fr-FR"/>
        </w:rPr>
      </w:pPr>
      <w:r w:rsidRPr="00361A83">
        <w:rPr>
          <w:rFonts w:ascii="Georgia" w:hAnsi="Georgia" w:cstheme="minorBidi"/>
          <w:color w:val="000000"/>
          <w:sz w:val="28"/>
          <w:lang w:val="fr-FR"/>
        </w:rPr>
        <w:t>II</w:t>
      </w:r>
      <w:r w:rsidRPr="00361A83">
        <w:rPr>
          <w:rFonts w:ascii="Georgia" w:hAnsi="Georgia" w:cstheme="minorBidi"/>
          <w:color w:val="000000"/>
          <w:sz w:val="28"/>
          <w:lang w:val="fr-FR"/>
        </w:rPr>
        <w:br/>
      </w:r>
      <w:r w:rsidRPr="00361A83">
        <w:rPr>
          <w:rFonts w:ascii="Georgia" w:hAnsi="Georgia" w:cstheme="minorBidi"/>
          <w:color w:val="000000"/>
          <w:sz w:val="28"/>
          <w:lang w:val="fr-FR"/>
        </w:rPr>
        <w:br/>
        <w:t>LE CORBEAU, LE COQ ET LA GRENOUILLE</w:t>
      </w:r>
    </w:p>
    <w:p w:rsidR="006E4E65" w:rsidRPr="00361A83" w:rsidRDefault="006E4E65" w:rsidP="006E4E65">
      <w:pPr>
        <w:shd w:val="clear" w:color="auto" w:fill="FFFFFF"/>
        <w:spacing w:line="360" w:lineRule="atLeast"/>
        <w:jc w:val="center"/>
        <w:outlineLvl w:val="2"/>
        <w:rPr>
          <w:rFonts w:ascii="Georgia" w:hAnsi="Georgia" w:cstheme="minorBidi"/>
          <w:color w:val="000000"/>
          <w:sz w:val="28"/>
          <w:lang w:val="fr-FR"/>
        </w:rPr>
      </w:pPr>
    </w:p>
    <w:p w:rsidR="00144616" w:rsidRPr="006E4E65" w:rsidRDefault="00265813" w:rsidP="006E4E65">
      <w:pPr>
        <w:shd w:val="clear" w:color="auto" w:fill="FFFFFF"/>
        <w:spacing w:line="360" w:lineRule="atLeast"/>
        <w:jc w:val="center"/>
        <w:outlineLvl w:val="2"/>
        <w:rPr>
          <w:rFonts w:ascii="Georgia" w:hAnsi="Georgia" w:cstheme="minorBidi"/>
          <w:color w:val="000000"/>
          <w:sz w:val="28"/>
        </w:rPr>
      </w:pPr>
      <w:r>
        <w:rPr>
          <w:rFonts w:ascii="Georgia" w:hAnsi="Georgia" w:cstheme="minorBidi"/>
          <w:noProof/>
          <w:color w:val="000000"/>
          <w:sz w:val="28"/>
        </w:rPr>
        <w:drawing>
          <wp:inline distT="0" distB="0" distL="0" distR="0">
            <wp:extent cx="1924050" cy="14134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pn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500" cy="1440255"/>
                    </a:xfrm>
                    <a:prstGeom prst="rect">
                      <a:avLst/>
                    </a:prstGeom>
                  </pic:spPr>
                </pic:pic>
              </a:graphicData>
            </a:graphic>
          </wp:inline>
        </w:drawing>
      </w:r>
      <w:r w:rsidR="006E4E65">
        <w:rPr>
          <w:rFonts w:ascii="Georgia" w:hAnsi="Georgia" w:cstheme="minorBidi"/>
          <w:color w:val="000000"/>
          <w:sz w:val="28"/>
        </w:rPr>
        <w:t xml:space="preserve">   </w:t>
      </w:r>
      <w:r w:rsidR="00144616">
        <w:rPr>
          <w:rFonts w:ascii="Georgia" w:hAnsi="Georgia"/>
          <w:noProof/>
          <w:color w:val="252525"/>
          <w:sz w:val="28"/>
          <w:szCs w:val="14"/>
        </w:rPr>
        <w:drawing>
          <wp:inline distT="0" distB="0" distL="0" distR="0">
            <wp:extent cx="1236747" cy="1422400"/>
            <wp:effectExtent l="25400" t="0" r="7853" b="0"/>
            <wp:docPr id="2" name="Picture 1" descr="c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png"/>
                    <pic:cNvPicPr/>
                  </pic:nvPicPr>
                  <pic:blipFill>
                    <a:blip r:embed="rId9"/>
                    <a:stretch>
                      <a:fillRect/>
                    </a:stretch>
                  </pic:blipFill>
                  <pic:spPr>
                    <a:xfrm>
                      <a:off x="0" y="0"/>
                      <a:ext cx="1238239" cy="1424116"/>
                    </a:xfrm>
                    <a:prstGeom prst="rect">
                      <a:avLst/>
                    </a:prstGeom>
                  </pic:spPr>
                </pic:pic>
              </a:graphicData>
            </a:graphic>
          </wp:inline>
        </w:drawing>
      </w:r>
      <w:r w:rsidR="006E4E65">
        <w:rPr>
          <w:rFonts w:ascii="Georgia" w:hAnsi="Georgia" w:cstheme="minorBidi"/>
          <w:color w:val="000000"/>
          <w:sz w:val="28"/>
        </w:rPr>
        <w:t xml:space="preserve">   </w:t>
      </w:r>
      <w:r w:rsidR="00391038">
        <w:rPr>
          <w:rFonts w:ascii="Georgia" w:hAnsi="Georgia"/>
          <w:noProof/>
          <w:color w:val="252525"/>
          <w:sz w:val="28"/>
          <w:szCs w:val="14"/>
        </w:rPr>
        <w:drawing>
          <wp:inline distT="0" distB="0" distL="0" distR="0">
            <wp:extent cx="1615924" cy="1413933"/>
            <wp:effectExtent l="25400" t="0" r="9676" b="0"/>
            <wp:docPr id="4" name="Picture 3" descr="coloriage-grenouill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iage-grenouille-30.gif"/>
                    <pic:cNvPicPr/>
                  </pic:nvPicPr>
                  <pic:blipFill>
                    <a:blip r:embed="rId10"/>
                    <a:stretch>
                      <a:fillRect/>
                    </a:stretch>
                  </pic:blipFill>
                  <pic:spPr>
                    <a:xfrm>
                      <a:off x="0" y="0"/>
                      <a:ext cx="1615689" cy="1413728"/>
                    </a:xfrm>
                    <a:prstGeom prst="rect">
                      <a:avLst/>
                    </a:prstGeom>
                  </pic:spPr>
                </pic:pic>
              </a:graphicData>
            </a:graphic>
          </wp:inline>
        </w:drawing>
      </w:r>
    </w:p>
    <w:p w:rsidR="003E18EB" w:rsidRPr="00712E51" w:rsidRDefault="003E18EB" w:rsidP="007024F4">
      <w:pPr>
        <w:shd w:val="clear" w:color="auto" w:fill="FFFFFF"/>
        <w:spacing w:line="224" w:lineRule="atLeast"/>
        <w:jc w:val="both"/>
        <w:rPr>
          <w:rFonts w:ascii="Georgia" w:hAnsi="Georgia"/>
          <w:color w:val="252525"/>
          <w:sz w:val="28"/>
          <w:szCs w:val="14"/>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Le petit Henri marcha résolument à la montagne, qui </w:t>
      </w:r>
      <w:r w:rsidRPr="00361A83">
        <w:rPr>
          <w:rFonts w:ascii="Georgia" w:hAnsi="Georgia"/>
          <w:b/>
          <w:color w:val="252525"/>
          <w:sz w:val="28"/>
          <w:szCs w:val="14"/>
          <w:lang w:val="fr-FR"/>
        </w:rPr>
        <w:t>se trouva être</w:t>
      </w:r>
      <w:r w:rsidR="007024F4">
        <w:rPr>
          <w:rStyle w:val="EndnoteReference"/>
          <w:rFonts w:ascii="Georgia" w:hAnsi="Georgia"/>
          <w:color w:val="252525"/>
          <w:sz w:val="28"/>
          <w:szCs w:val="14"/>
        </w:rPr>
        <w:endnoteReference w:id="28"/>
      </w:r>
      <w:r w:rsidRPr="00361A83">
        <w:rPr>
          <w:rFonts w:ascii="Georgia" w:hAnsi="Georgia"/>
          <w:color w:val="252525"/>
          <w:sz w:val="28"/>
          <w:szCs w:val="14"/>
          <w:lang w:val="fr-FR"/>
        </w:rPr>
        <w:t xml:space="preserve"> plus éloignée qu’elle ne paraissait ; au lieu d’y arriver en une demi-heure, comme il le croyait, il marcha toute la journée avant de se trouver au pied.</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b/>
          <w:color w:val="252525"/>
          <w:sz w:val="28"/>
          <w:szCs w:val="14"/>
          <w:lang w:val="fr-FR"/>
        </w:rPr>
        <w:t>Au tiers du chemin</w:t>
      </w:r>
      <w:r w:rsidR="007024F4">
        <w:rPr>
          <w:rStyle w:val="EndnoteReference"/>
          <w:rFonts w:ascii="Georgia" w:hAnsi="Georgia"/>
          <w:color w:val="252525"/>
          <w:sz w:val="28"/>
          <w:szCs w:val="14"/>
        </w:rPr>
        <w:endnoteReference w:id="29"/>
      </w:r>
      <w:r w:rsidRPr="00361A83">
        <w:rPr>
          <w:rFonts w:ascii="Georgia" w:hAnsi="Georgia"/>
          <w:color w:val="252525"/>
          <w:sz w:val="28"/>
          <w:szCs w:val="14"/>
          <w:lang w:val="fr-FR"/>
        </w:rPr>
        <w:t xml:space="preserve"> à peu près il vit un Corbeau qui </w:t>
      </w:r>
      <w:r w:rsidRPr="00361A83">
        <w:rPr>
          <w:rFonts w:ascii="Georgia" w:hAnsi="Georgia"/>
          <w:b/>
          <w:color w:val="252525"/>
          <w:sz w:val="28"/>
          <w:szCs w:val="14"/>
          <w:lang w:val="fr-FR"/>
        </w:rPr>
        <w:t>s’était pris la patte</w:t>
      </w:r>
      <w:r w:rsidR="00391038">
        <w:rPr>
          <w:rStyle w:val="EndnoteReference"/>
          <w:rFonts w:ascii="Georgia" w:hAnsi="Georgia"/>
          <w:color w:val="252525"/>
          <w:sz w:val="28"/>
          <w:szCs w:val="14"/>
        </w:rPr>
        <w:endnoteReference w:id="30"/>
      </w:r>
      <w:r w:rsidRPr="00361A83">
        <w:rPr>
          <w:rFonts w:ascii="Georgia" w:hAnsi="Georgia"/>
          <w:color w:val="252525"/>
          <w:sz w:val="28"/>
          <w:szCs w:val="14"/>
          <w:lang w:val="fr-FR"/>
        </w:rPr>
        <w:t xml:space="preserve"> dans un </w:t>
      </w:r>
      <w:r w:rsidRPr="00361A83">
        <w:rPr>
          <w:rFonts w:ascii="Georgia" w:hAnsi="Georgia"/>
          <w:b/>
          <w:color w:val="252525"/>
          <w:sz w:val="28"/>
          <w:szCs w:val="14"/>
          <w:lang w:val="fr-FR"/>
        </w:rPr>
        <w:t>piège</w:t>
      </w:r>
      <w:r w:rsidR="00475835">
        <w:rPr>
          <w:rStyle w:val="EndnoteReference"/>
          <w:rFonts w:ascii="Georgia" w:hAnsi="Georgia"/>
          <w:b/>
          <w:color w:val="252525"/>
          <w:sz w:val="28"/>
          <w:szCs w:val="14"/>
        </w:rPr>
        <w:endnoteReference w:id="31"/>
      </w:r>
      <w:r w:rsidRPr="00361A83">
        <w:rPr>
          <w:rFonts w:ascii="Georgia" w:hAnsi="Georgia"/>
          <w:color w:val="252525"/>
          <w:sz w:val="28"/>
          <w:szCs w:val="14"/>
          <w:lang w:val="fr-FR"/>
        </w:rPr>
        <w:t xml:space="preserve"> que lui avait </w:t>
      </w:r>
      <w:r w:rsidRPr="00361A83">
        <w:rPr>
          <w:rFonts w:ascii="Georgia" w:hAnsi="Georgia"/>
          <w:b/>
          <w:color w:val="252525"/>
          <w:sz w:val="28"/>
          <w:szCs w:val="14"/>
          <w:lang w:val="fr-FR"/>
        </w:rPr>
        <w:t>tendu</w:t>
      </w:r>
      <w:r w:rsidR="00391038">
        <w:rPr>
          <w:rStyle w:val="EndnoteReference"/>
          <w:rFonts w:ascii="Georgia" w:hAnsi="Georgia"/>
          <w:color w:val="252525"/>
          <w:sz w:val="28"/>
          <w:szCs w:val="14"/>
        </w:rPr>
        <w:endnoteReference w:id="32"/>
      </w:r>
      <w:r w:rsidRPr="00361A83">
        <w:rPr>
          <w:rFonts w:ascii="Georgia" w:hAnsi="Georgia"/>
          <w:color w:val="252525"/>
          <w:sz w:val="28"/>
          <w:szCs w:val="14"/>
          <w:lang w:val="fr-FR"/>
        </w:rPr>
        <w:t xml:space="preserve"> un méchant garçon. Le pauvre Corbeau cherchait inutilement à se dégager de ce piège qui le faisait cruellement souffrir. Henri courut à lui, coupa la ficelle qui tenait la patte du Corbeau, et le délivra. Le Corbeau s’envola </w:t>
      </w:r>
      <w:r w:rsidRPr="00361A83">
        <w:rPr>
          <w:rFonts w:ascii="Georgia" w:hAnsi="Georgia"/>
          <w:b/>
          <w:color w:val="252525"/>
          <w:sz w:val="28"/>
          <w:szCs w:val="14"/>
          <w:lang w:val="fr-FR"/>
        </w:rPr>
        <w:t>à tire-d’aile</w:t>
      </w:r>
      <w:r w:rsidR="003D251B">
        <w:rPr>
          <w:rStyle w:val="EndnoteReference"/>
          <w:rFonts w:ascii="Georgia" w:hAnsi="Georgia"/>
          <w:color w:val="252525"/>
          <w:sz w:val="28"/>
          <w:szCs w:val="14"/>
        </w:rPr>
        <w:endnoteReference w:id="33"/>
      </w:r>
      <w:r w:rsidRPr="00361A83">
        <w:rPr>
          <w:rFonts w:ascii="Georgia" w:hAnsi="Georgia"/>
          <w:color w:val="252525"/>
          <w:sz w:val="28"/>
          <w:szCs w:val="14"/>
          <w:lang w:val="fr-FR"/>
        </w:rPr>
        <w:t xml:space="preserve"> après avoir crié à Henri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Grand merci, mon brave Henri, </w:t>
      </w:r>
      <w:r w:rsidRPr="00361A83">
        <w:rPr>
          <w:rFonts w:ascii="Georgia" w:hAnsi="Georgia"/>
          <w:b/>
          <w:color w:val="252525"/>
          <w:sz w:val="28"/>
          <w:szCs w:val="14"/>
          <w:lang w:val="fr-FR"/>
        </w:rPr>
        <w:t>je te le revaudrai</w:t>
      </w:r>
      <w:r w:rsidR="003D251B">
        <w:rPr>
          <w:rStyle w:val="EndnoteReference"/>
          <w:rFonts w:ascii="Georgia" w:hAnsi="Georgia"/>
          <w:color w:val="252525"/>
          <w:sz w:val="28"/>
          <w:szCs w:val="14"/>
        </w:rPr>
        <w:endnoteReference w:id="34"/>
      </w:r>
      <w:r w:rsidRPr="00361A83">
        <w:rPr>
          <w:rFonts w:ascii="Georgia" w:hAnsi="Georgia"/>
          <w:color w:val="252525"/>
          <w:sz w:val="28"/>
          <w:szCs w:val="14"/>
          <w:lang w:val="fr-FR"/>
        </w:rPr>
        <w:t> !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Henri fut très surpris d’entendre parler un Corbeau, mais il n’</w:t>
      </w:r>
      <w:r w:rsidRPr="00361A83">
        <w:rPr>
          <w:rFonts w:ascii="Georgia" w:hAnsi="Georgia"/>
          <w:b/>
          <w:color w:val="252525"/>
          <w:sz w:val="28"/>
          <w:szCs w:val="14"/>
          <w:lang w:val="fr-FR"/>
        </w:rPr>
        <w:t>en</w:t>
      </w:r>
      <w:r w:rsidR="00E23AAE">
        <w:rPr>
          <w:rStyle w:val="EndnoteReference"/>
          <w:rFonts w:ascii="Georgia" w:hAnsi="Georgia"/>
          <w:b/>
          <w:color w:val="252525"/>
          <w:sz w:val="28"/>
          <w:szCs w:val="14"/>
        </w:rPr>
        <w:endnoteReference w:id="35"/>
      </w:r>
      <w:r w:rsidRPr="00361A83">
        <w:rPr>
          <w:rFonts w:ascii="Georgia" w:hAnsi="Georgia"/>
          <w:b/>
          <w:color w:val="252525"/>
          <w:sz w:val="28"/>
          <w:szCs w:val="14"/>
          <w:lang w:val="fr-FR"/>
        </w:rPr>
        <w:t xml:space="preserve"> </w:t>
      </w:r>
      <w:r w:rsidRPr="00361A83">
        <w:rPr>
          <w:rFonts w:ascii="Georgia" w:hAnsi="Georgia"/>
          <w:color w:val="252525"/>
          <w:sz w:val="28"/>
          <w:szCs w:val="14"/>
          <w:lang w:val="fr-FR"/>
        </w:rPr>
        <w:t>continua pas moins sa route.</w:t>
      </w:r>
    </w:p>
    <w:p w:rsidR="001600AE"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Quelque temps après, pendant qu’il se reposait dans un </w:t>
      </w:r>
      <w:r w:rsidRPr="00361A83">
        <w:rPr>
          <w:rFonts w:ascii="Georgia" w:hAnsi="Georgia"/>
          <w:b/>
          <w:color w:val="252525"/>
          <w:sz w:val="28"/>
          <w:szCs w:val="14"/>
          <w:lang w:val="fr-FR"/>
        </w:rPr>
        <w:t>buisson</w:t>
      </w:r>
      <w:r w:rsidR="003D251B">
        <w:rPr>
          <w:rStyle w:val="EndnoteReference"/>
          <w:rFonts w:ascii="Georgia" w:hAnsi="Georgia"/>
          <w:color w:val="252525"/>
          <w:sz w:val="28"/>
          <w:szCs w:val="14"/>
        </w:rPr>
        <w:endnoteReference w:id="36"/>
      </w:r>
      <w:r w:rsidRPr="00361A83">
        <w:rPr>
          <w:rFonts w:ascii="Georgia" w:hAnsi="Georgia"/>
          <w:color w:val="252525"/>
          <w:sz w:val="28"/>
          <w:szCs w:val="14"/>
          <w:lang w:val="fr-FR"/>
        </w:rPr>
        <w:t xml:space="preserve"> épais et </w:t>
      </w:r>
      <w:r w:rsidRPr="00361A83">
        <w:rPr>
          <w:rFonts w:ascii="Georgia" w:hAnsi="Georgia"/>
          <w:b/>
          <w:color w:val="252525"/>
          <w:sz w:val="28"/>
          <w:szCs w:val="14"/>
          <w:lang w:val="fr-FR"/>
        </w:rPr>
        <w:t>qu</w:t>
      </w:r>
      <w:r w:rsidR="001600AE">
        <w:rPr>
          <w:rStyle w:val="EndnoteReference"/>
          <w:rFonts w:ascii="Georgia" w:hAnsi="Georgia"/>
          <w:color w:val="252525"/>
          <w:sz w:val="28"/>
          <w:szCs w:val="14"/>
        </w:rPr>
        <w:endnoteReference w:id="37"/>
      </w:r>
      <w:r w:rsidRPr="00361A83">
        <w:rPr>
          <w:rFonts w:ascii="Georgia" w:hAnsi="Georgia"/>
          <w:color w:val="252525"/>
          <w:sz w:val="28"/>
          <w:szCs w:val="14"/>
          <w:lang w:val="fr-FR"/>
        </w:rPr>
        <w:t xml:space="preserve">’il mangeait un morceau de son pain, il vit un Coq poursuivi par un Renard et qui allait être pris, malgré ses efforts </w:t>
      </w:r>
    </w:p>
    <w:p w:rsidR="001600AE" w:rsidRPr="00361A83" w:rsidRDefault="001600AE" w:rsidP="00712E51">
      <w:pPr>
        <w:shd w:val="clear" w:color="auto" w:fill="FFFFFF"/>
        <w:spacing w:line="224" w:lineRule="atLeast"/>
        <w:ind w:firstLine="480"/>
        <w:jc w:val="both"/>
        <w:rPr>
          <w:rFonts w:ascii="Georgia" w:hAnsi="Georgia"/>
          <w:color w:val="252525"/>
          <w:sz w:val="28"/>
          <w:szCs w:val="14"/>
          <w:lang w:val="fr-FR"/>
        </w:rPr>
      </w:pPr>
    </w:p>
    <w:p w:rsidR="003B1FD1" w:rsidRDefault="00632C03" w:rsidP="003B1FD1">
      <w:pPr>
        <w:keepNext/>
        <w:shd w:val="clear" w:color="auto" w:fill="FFFFFF"/>
        <w:spacing w:line="224" w:lineRule="atLeast"/>
        <w:jc w:val="center"/>
      </w:pPr>
      <w:r w:rsidRPr="006A105D">
        <w:rPr>
          <w:rFonts w:ascii="Georgia" w:hAnsi="Georgia"/>
          <w:i/>
          <w:noProof/>
          <w:color w:val="252525"/>
          <w:sz w:val="28"/>
          <w:szCs w:val="14"/>
        </w:rPr>
        <w:drawing>
          <wp:inline distT="0" distB="0" distL="0" distR="0">
            <wp:extent cx="1173561" cy="1371600"/>
            <wp:effectExtent l="25400" t="0" r="0" b="0"/>
            <wp:docPr id="5" name="Picture 4" descr="coloriage-renard-gratuit-126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iage-renard-gratuit-12674.gif"/>
                    <pic:cNvPicPr/>
                  </pic:nvPicPr>
                  <pic:blipFill>
                    <a:blip r:embed="rId11"/>
                    <a:stretch>
                      <a:fillRect/>
                    </a:stretch>
                  </pic:blipFill>
                  <pic:spPr>
                    <a:xfrm>
                      <a:off x="0" y="0"/>
                      <a:ext cx="1173642" cy="1371695"/>
                    </a:xfrm>
                    <a:prstGeom prst="rect">
                      <a:avLst/>
                    </a:prstGeom>
                  </pic:spPr>
                </pic:pic>
              </a:graphicData>
            </a:graphic>
          </wp:inline>
        </w:drawing>
      </w:r>
    </w:p>
    <w:p w:rsidR="001600AE" w:rsidRPr="00361A83" w:rsidRDefault="003B1FD1" w:rsidP="003B1FD1">
      <w:pPr>
        <w:pStyle w:val="Caption"/>
        <w:jc w:val="center"/>
        <w:rPr>
          <w:rFonts w:ascii="Georgia" w:hAnsi="Georgia"/>
          <w:color w:val="252525"/>
          <w:sz w:val="28"/>
          <w:szCs w:val="14"/>
          <w:lang w:val="fr-FR"/>
        </w:rPr>
      </w:pPr>
      <w:r w:rsidRPr="00361A83">
        <w:rPr>
          <w:lang w:val="fr-FR"/>
        </w:rPr>
        <w:t xml:space="preserve">Figure </w:t>
      </w:r>
      <w:r w:rsidR="0024161C">
        <w:fldChar w:fldCharType="begin"/>
      </w:r>
      <w:r w:rsidR="002F79C9" w:rsidRPr="00361A83">
        <w:rPr>
          <w:lang w:val="fr-FR"/>
        </w:rPr>
        <w:instrText xml:space="preserve"> SEQ Figure \* ARABIC </w:instrText>
      </w:r>
      <w:r w:rsidR="0024161C">
        <w:fldChar w:fldCharType="separate"/>
      </w:r>
      <w:r w:rsidR="00FD5DD2">
        <w:rPr>
          <w:noProof/>
          <w:lang w:val="fr-FR"/>
        </w:rPr>
        <w:t>1</w:t>
      </w:r>
      <w:r w:rsidR="0024161C">
        <w:rPr>
          <w:noProof/>
        </w:rPr>
        <w:fldChar w:fldCharType="end"/>
      </w:r>
      <w:r w:rsidRPr="00361A83">
        <w:rPr>
          <w:lang w:val="fr-FR"/>
        </w:rPr>
        <w:t xml:space="preserve"> Renard</w:t>
      </w:r>
    </w:p>
    <w:p w:rsidR="001600AE" w:rsidRPr="00361A83" w:rsidRDefault="001600AE"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632C03">
      <w:pPr>
        <w:shd w:val="clear" w:color="auto" w:fill="FFFFFF"/>
        <w:spacing w:line="224" w:lineRule="atLeast"/>
        <w:jc w:val="both"/>
        <w:rPr>
          <w:rFonts w:ascii="Georgia" w:hAnsi="Georgia"/>
          <w:color w:val="252525"/>
          <w:sz w:val="28"/>
          <w:szCs w:val="14"/>
          <w:lang w:val="fr-FR"/>
        </w:rPr>
      </w:pPr>
      <w:r w:rsidRPr="00361A83">
        <w:rPr>
          <w:rFonts w:ascii="Georgia" w:hAnsi="Georgia"/>
          <w:b/>
          <w:color w:val="252525"/>
          <w:sz w:val="28"/>
          <w:szCs w:val="14"/>
          <w:lang w:val="fr-FR"/>
        </w:rPr>
        <w:t>inouïs</w:t>
      </w:r>
      <w:r w:rsidR="001600AE">
        <w:rPr>
          <w:rStyle w:val="EndnoteReference"/>
          <w:rFonts w:ascii="Georgia" w:hAnsi="Georgia"/>
          <w:color w:val="252525"/>
          <w:sz w:val="28"/>
          <w:szCs w:val="14"/>
        </w:rPr>
        <w:endnoteReference w:id="38"/>
      </w:r>
      <w:r w:rsidRPr="00361A83">
        <w:rPr>
          <w:rFonts w:ascii="Georgia" w:hAnsi="Georgia"/>
          <w:color w:val="252525"/>
          <w:sz w:val="28"/>
          <w:szCs w:val="14"/>
          <w:lang w:val="fr-FR"/>
        </w:rPr>
        <w:t xml:space="preserve"> pour s’échapper. Le Coq passa tout près de Henri, qui, le saisissant adroitement, l’attira à lui et le cacha sous sa veste sans que le Renard </w:t>
      </w:r>
      <w:r w:rsidRPr="00361A83">
        <w:rPr>
          <w:rFonts w:ascii="Georgia" w:hAnsi="Georgia"/>
          <w:b/>
          <w:color w:val="252525"/>
          <w:sz w:val="28"/>
          <w:szCs w:val="14"/>
          <w:lang w:val="fr-FR"/>
        </w:rPr>
        <w:t>eût pu</w:t>
      </w:r>
      <w:r w:rsidR="004A5DA3">
        <w:rPr>
          <w:rStyle w:val="EndnoteReference"/>
          <w:rFonts w:ascii="Georgia" w:hAnsi="Georgia"/>
          <w:b/>
          <w:color w:val="252525"/>
          <w:sz w:val="28"/>
          <w:szCs w:val="14"/>
        </w:rPr>
        <w:endnoteReference w:id="39"/>
      </w:r>
      <w:r w:rsidRPr="00361A83">
        <w:rPr>
          <w:rFonts w:ascii="Georgia" w:hAnsi="Georgia"/>
          <w:color w:val="252525"/>
          <w:sz w:val="28"/>
          <w:szCs w:val="14"/>
          <w:lang w:val="fr-FR"/>
        </w:rPr>
        <w:t xml:space="preserve"> le voir. Le Renard continua à courir, pensant que le Coq avait volé plus loin ; Henri ne bougea pas jusqu’à ce que le Renard </w:t>
      </w:r>
      <w:r w:rsidRPr="00361A83">
        <w:rPr>
          <w:rFonts w:ascii="Georgia" w:hAnsi="Georgia"/>
          <w:b/>
          <w:color w:val="252525"/>
          <w:sz w:val="28"/>
          <w:szCs w:val="14"/>
          <w:lang w:val="fr-FR"/>
        </w:rPr>
        <w:t>fût</w:t>
      </w:r>
      <w:r w:rsidRPr="00361A83">
        <w:rPr>
          <w:rFonts w:ascii="Georgia" w:hAnsi="Georgia"/>
          <w:color w:val="252525"/>
          <w:sz w:val="28"/>
          <w:szCs w:val="14"/>
          <w:lang w:val="fr-FR"/>
        </w:rPr>
        <w:t xml:space="preserve"> hors de vue ; alors il laissa aller le Coq qui lui dit à mi-voix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Grand merci, mon brave Henri, je te le revaudrai !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Henri était reposé ; il se leva et continua à marcher.</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Quand il eut fait encore un bon bout de chemin, il vit une pauvre Grenouille qui allait être dévorée par un Serpen</w:t>
      </w:r>
      <w:bookmarkStart w:id="0" w:name="_GoBack"/>
      <w:bookmarkEnd w:id="0"/>
      <w:r w:rsidRPr="00361A83">
        <w:rPr>
          <w:rFonts w:ascii="Georgia" w:hAnsi="Georgia"/>
          <w:color w:val="252525"/>
          <w:sz w:val="28"/>
          <w:szCs w:val="14"/>
          <w:lang w:val="fr-FR"/>
        </w:rPr>
        <w:t>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La Grenouille tremblait et ne bougeait pas, paralysée par la peur ; le Serpent avançait rapidement vers elle, la </w:t>
      </w:r>
      <w:r w:rsidRPr="00361A83">
        <w:rPr>
          <w:rFonts w:ascii="Georgia" w:hAnsi="Georgia"/>
          <w:b/>
          <w:color w:val="252525"/>
          <w:sz w:val="28"/>
          <w:szCs w:val="14"/>
          <w:lang w:val="fr-FR"/>
        </w:rPr>
        <w:t>gueule</w:t>
      </w:r>
      <w:r w:rsidR="00473017">
        <w:rPr>
          <w:rStyle w:val="EndnoteReference"/>
          <w:rFonts w:ascii="Georgia" w:hAnsi="Georgia"/>
          <w:color w:val="252525"/>
          <w:sz w:val="28"/>
          <w:szCs w:val="14"/>
        </w:rPr>
        <w:endnoteReference w:id="40"/>
      </w:r>
      <w:r w:rsidRPr="00361A83">
        <w:rPr>
          <w:rFonts w:ascii="Georgia" w:hAnsi="Georgia"/>
          <w:color w:val="252525"/>
          <w:sz w:val="28"/>
          <w:szCs w:val="14"/>
          <w:lang w:val="fr-FR"/>
        </w:rPr>
        <w:t xml:space="preserve"> béante</w:t>
      </w:r>
      <w:r w:rsidR="00473017">
        <w:rPr>
          <w:rStyle w:val="EndnoteReference"/>
          <w:rFonts w:ascii="Georgia" w:hAnsi="Georgia"/>
          <w:color w:val="252525"/>
          <w:sz w:val="28"/>
          <w:szCs w:val="14"/>
        </w:rPr>
        <w:endnoteReference w:id="41"/>
      </w:r>
      <w:r w:rsidRPr="00361A83">
        <w:rPr>
          <w:rFonts w:ascii="Georgia" w:hAnsi="Georgia"/>
          <w:color w:val="252525"/>
          <w:sz w:val="28"/>
          <w:szCs w:val="14"/>
          <w:lang w:val="fr-FR"/>
        </w:rPr>
        <w:t xml:space="preserve">. Henri saisit une grosse pierre et la lança si habilement dans la gueule du Serpent, au moment où celui-ci allait dévorer la Grenouille, que la pierre entra dans la gorge du Serpent et l’étouffa ; la Grenouille </w:t>
      </w:r>
      <w:r w:rsidRPr="00361A83">
        <w:rPr>
          <w:rFonts w:ascii="Georgia" w:hAnsi="Georgia"/>
          <w:b/>
          <w:color w:val="252525"/>
          <w:sz w:val="28"/>
          <w:szCs w:val="14"/>
          <w:lang w:val="fr-FR"/>
        </w:rPr>
        <w:t>s’éloigna en sautant</w:t>
      </w:r>
      <w:r w:rsidR="00473017">
        <w:rPr>
          <w:rStyle w:val="EndnoteReference"/>
          <w:rFonts w:ascii="Georgia" w:hAnsi="Georgia"/>
          <w:color w:val="252525"/>
          <w:sz w:val="28"/>
          <w:szCs w:val="14"/>
        </w:rPr>
        <w:endnoteReference w:id="42"/>
      </w:r>
      <w:r w:rsidRPr="00361A83">
        <w:rPr>
          <w:rFonts w:ascii="Georgia" w:hAnsi="Georgia"/>
          <w:color w:val="252525"/>
          <w:sz w:val="28"/>
          <w:szCs w:val="14"/>
          <w:lang w:val="fr-FR"/>
        </w:rPr>
        <w:t>, et cria à Henri :</w:t>
      </w:r>
      <w:r w:rsidRPr="00361A83">
        <w:rPr>
          <w:rFonts w:ascii="Georgia" w:hAnsi="Georgia"/>
          <w:color w:val="252525"/>
          <w:sz w:val="28"/>
          <w:lang w:val="fr-FR"/>
        </w:rPr>
        <w: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Grand merci, mon brave Henri, je te le revaudrai !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Henri, qui avait déjà entendu parler le Corbeau et le Coq, ne s’étonna plus d’entendre parler la Grenouille et continua sa route.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Peu après il arriva au pied de la montagne mais il vit qu’il y avait une rivière large et profonde qui coulait au pied, si </w:t>
      </w:r>
      <w:r w:rsidRPr="00361A83">
        <w:rPr>
          <w:rFonts w:ascii="Georgia" w:hAnsi="Georgia"/>
          <w:b/>
          <w:color w:val="252525"/>
          <w:sz w:val="28"/>
          <w:szCs w:val="14"/>
          <w:lang w:val="fr-FR"/>
        </w:rPr>
        <w:t>lar</w:t>
      </w:r>
      <w:r w:rsidRPr="0092233B">
        <w:rPr>
          <w:rFonts w:ascii="Georgia" w:hAnsi="Georgia"/>
          <w:b/>
          <w:sz w:val="28"/>
          <w:szCs w:val="14"/>
          <w:lang w:val="fr-FR"/>
        </w:rPr>
        <w:t>ge</w:t>
      </w:r>
      <w:r w:rsidR="00B7612F" w:rsidRPr="0092233B">
        <w:rPr>
          <w:rFonts w:ascii="Georgia" w:hAnsi="Georgia"/>
          <w:b/>
          <w:sz w:val="28"/>
          <w:szCs w:val="14"/>
          <w:lang w:val="fr-FR"/>
        </w:rPr>
        <w:t>†</w:t>
      </w:r>
      <w:r w:rsidRPr="00361A83">
        <w:rPr>
          <w:rFonts w:ascii="Georgia" w:hAnsi="Georgia"/>
          <w:color w:val="252525"/>
          <w:sz w:val="28"/>
          <w:szCs w:val="14"/>
          <w:lang w:val="fr-FR"/>
        </w:rPr>
        <w:t xml:space="preserve"> qu’on voyait à peine l’autre bord.</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s’arrêta bien embarrassé. « Peut-être, se dit-il, trouverai-je un pont, ou un </w:t>
      </w:r>
      <w:r w:rsidRPr="00361A83">
        <w:rPr>
          <w:rFonts w:ascii="Georgia" w:hAnsi="Georgia"/>
          <w:b/>
          <w:color w:val="252525"/>
          <w:sz w:val="28"/>
          <w:szCs w:val="14"/>
          <w:lang w:val="fr-FR"/>
        </w:rPr>
        <w:t>gué</w:t>
      </w:r>
      <w:r w:rsidR="00B7612F">
        <w:rPr>
          <w:rStyle w:val="EndnoteReference"/>
          <w:rFonts w:ascii="Georgia" w:hAnsi="Georgia"/>
          <w:color w:val="252525"/>
          <w:sz w:val="28"/>
          <w:szCs w:val="14"/>
        </w:rPr>
        <w:endnoteReference w:id="43"/>
      </w:r>
      <w:r w:rsidRPr="00361A83">
        <w:rPr>
          <w:rFonts w:ascii="Georgia" w:hAnsi="Georgia"/>
          <w:color w:val="252525"/>
          <w:sz w:val="28"/>
          <w:szCs w:val="14"/>
          <w:lang w:val="fr-FR"/>
        </w:rPr>
        <w:t>, ou un bateau. » Il se mit à longer la rivière, qui tournait tout autour de la montagne ; mais partout elle était large et profonde, et nulle part il n’y avait ni pont ni bateau. Le pauvre Henri s’assit en pleurant au bord de la rivière.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Fée Bienfaisante, fée Bienfaisante, venez à mon secours ! s’écria-t-il. </w:t>
      </w:r>
      <w:r w:rsidRPr="00361A83">
        <w:rPr>
          <w:rFonts w:ascii="Georgia" w:hAnsi="Georgia"/>
          <w:b/>
          <w:color w:val="252525"/>
          <w:sz w:val="28"/>
          <w:szCs w:val="14"/>
          <w:lang w:val="fr-FR"/>
        </w:rPr>
        <w:t>À quoi me sert</w:t>
      </w:r>
      <w:r w:rsidR="00B7612F">
        <w:rPr>
          <w:rStyle w:val="EndnoteReference"/>
          <w:rFonts w:ascii="Georgia" w:hAnsi="Georgia"/>
          <w:color w:val="252525"/>
          <w:sz w:val="28"/>
          <w:szCs w:val="14"/>
        </w:rPr>
        <w:endnoteReference w:id="44"/>
      </w:r>
      <w:r w:rsidRPr="00361A83">
        <w:rPr>
          <w:rFonts w:ascii="Georgia" w:hAnsi="Georgia"/>
          <w:color w:val="252525"/>
          <w:sz w:val="28"/>
          <w:szCs w:val="14"/>
          <w:lang w:val="fr-FR"/>
        </w:rPr>
        <w:t xml:space="preserve"> de savoir qu’au haut de la montagne est une plante qui sauvera ma pauvre maman, si je ne puis y arriver ?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Au même moment, le Coq qu’il avait protégé contre le Renard apparut au bord et lui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La fée Bienfaisante ne peut rien pour toi ; cette montagne est hors de sa puissance ; mais tu m’as sauvé la vie, je veux te témoigner ma reconnaissance. Monte sur mon dos, Henri, et, </w:t>
      </w:r>
      <w:r w:rsidRPr="00361A83">
        <w:rPr>
          <w:rFonts w:ascii="Georgia" w:hAnsi="Georgia"/>
          <w:b/>
          <w:color w:val="252525"/>
          <w:sz w:val="28"/>
          <w:szCs w:val="14"/>
          <w:lang w:val="fr-FR"/>
        </w:rPr>
        <w:t>foi de Coq</w:t>
      </w:r>
      <w:r w:rsidR="00BF3D7E">
        <w:rPr>
          <w:rStyle w:val="EndnoteReference"/>
          <w:rFonts w:ascii="Georgia" w:hAnsi="Georgia"/>
          <w:color w:val="252525"/>
          <w:sz w:val="28"/>
          <w:szCs w:val="14"/>
        </w:rPr>
        <w:endnoteReference w:id="45"/>
      </w:r>
      <w:r w:rsidRPr="00361A83">
        <w:rPr>
          <w:rFonts w:ascii="Georgia" w:hAnsi="Georgia"/>
          <w:color w:val="252525"/>
          <w:sz w:val="28"/>
          <w:szCs w:val="14"/>
          <w:lang w:val="fr-FR"/>
        </w:rPr>
        <w:t>, je te mènerai à l’autre bord.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n’hésita pas ; il se lança sur le dos du Coq, </w:t>
      </w:r>
      <w:r w:rsidRPr="00361A83">
        <w:rPr>
          <w:rFonts w:ascii="Georgia" w:hAnsi="Georgia"/>
          <w:b/>
          <w:color w:val="252525"/>
          <w:sz w:val="28"/>
          <w:szCs w:val="14"/>
          <w:lang w:val="fr-FR"/>
        </w:rPr>
        <w:t>s’attendant à</w:t>
      </w:r>
      <w:r w:rsidR="00A22C56">
        <w:rPr>
          <w:rStyle w:val="EndnoteReference"/>
          <w:rFonts w:ascii="Georgia" w:hAnsi="Georgia"/>
          <w:color w:val="252525"/>
          <w:sz w:val="28"/>
          <w:szCs w:val="14"/>
        </w:rPr>
        <w:endnoteReference w:id="46"/>
      </w:r>
      <w:r w:rsidRPr="00361A83">
        <w:rPr>
          <w:rFonts w:ascii="Georgia" w:hAnsi="Georgia"/>
          <w:color w:val="252525"/>
          <w:sz w:val="28"/>
          <w:szCs w:val="14"/>
          <w:lang w:val="fr-FR"/>
        </w:rPr>
        <w:t xml:space="preserve"> tomber dans l’eau ; mais il ne fut même pas mouillé, car le Coq le reçut si habilement sur son dos, qu’il s’y trouva assis aussi</w:t>
      </w:r>
      <w:r w:rsidRPr="00361A83">
        <w:rPr>
          <w:rFonts w:ascii="Georgia" w:hAnsi="Georgia"/>
          <w:color w:val="252525"/>
          <w:sz w:val="28"/>
          <w:lang w:val="fr-FR"/>
        </w:rPr>
        <w:t> </w:t>
      </w:r>
      <w:r w:rsidRPr="00361A83">
        <w:rPr>
          <w:rFonts w:ascii="Georgia" w:hAnsi="Georgia"/>
          <w:color w:val="252525"/>
          <w:sz w:val="28"/>
          <w:szCs w:val="14"/>
          <w:lang w:val="fr-FR"/>
        </w:rPr>
        <w:t xml:space="preserve">solidement que sur un cheval. Il </w:t>
      </w:r>
      <w:r w:rsidRPr="00361A83">
        <w:rPr>
          <w:rFonts w:ascii="Georgia" w:hAnsi="Georgia"/>
          <w:b/>
          <w:color w:val="252525"/>
          <w:sz w:val="28"/>
          <w:szCs w:val="14"/>
          <w:lang w:val="fr-FR"/>
        </w:rPr>
        <w:t>se cramponna</w:t>
      </w:r>
      <w:r w:rsidR="00A22C56">
        <w:rPr>
          <w:rStyle w:val="EndnoteReference"/>
          <w:rFonts w:ascii="Georgia" w:hAnsi="Georgia"/>
          <w:color w:val="252525"/>
          <w:sz w:val="28"/>
          <w:szCs w:val="14"/>
        </w:rPr>
        <w:endnoteReference w:id="47"/>
      </w:r>
      <w:r w:rsidRPr="00361A83">
        <w:rPr>
          <w:rFonts w:ascii="Georgia" w:hAnsi="Georgia"/>
          <w:color w:val="252525"/>
          <w:sz w:val="28"/>
          <w:szCs w:val="14"/>
          <w:lang w:val="fr-FR"/>
        </w:rPr>
        <w:t xml:space="preserve"> fortement à la crête du Coq, qui commença la traversée ; la rivière était si large</w:t>
      </w:r>
      <w:r w:rsidR="001B0CA9" w:rsidRPr="00361A83">
        <w:rPr>
          <w:rFonts w:ascii="Georgia" w:hAnsi="Georgia"/>
          <w:color w:val="252525"/>
          <w:sz w:val="28"/>
          <w:szCs w:val="14"/>
          <w:lang w:val="fr-FR"/>
        </w:rPr>
        <w:t>†</w:t>
      </w:r>
      <w:r w:rsidRPr="00361A83">
        <w:rPr>
          <w:rFonts w:ascii="Georgia" w:hAnsi="Georgia"/>
          <w:color w:val="252525"/>
          <w:sz w:val="28"/>
          <w:szCs w:val="14"/>
          <w:lang w:val="fr-FR"/>
        </w:rPr>
        <w:t xml:space="preserve"> qu’il vola pendant vingt et un jours avant d’arriver à l’autre bord, et pendant ces vingt et un jours Henri n’eut ni faim, ni soif, ni sommeil.</w:t>
      </w:r>
    </w:p>
    <w:p w:rsidR="003E18EB" w:rsidRPr="00361A83" w:rsidRDefault="0024161C" w:rsidP="00712E51">
      <w:pPr>
        <w:spacing w:line="224" w:lineRule="atLeast"/>
        <w:ind w:firstLine="450"/>
        <w:jc w:val="both"/>
        <w:rPr>
          <w:rFonts w:ascii="Georgia" w:hAnsi="Georgia"/>
          <w:color w:val="252525"/>
          <w:sz w:val="28"/>
          <w:szCs w:val="14"/>
          <w:lang w:val="fr-FR"/>
        </w:rPr>
      </w:pPr>
      <w:hyperlink r:id="rId12" w:history="1"/>
      <w:r w:rsidR="003E18EB" w:rsidRPr="00361A83">
        <w:rPr>
          <w:rFonts w:ascii="Georgia" w:hAnsi="Georgia"/>
          <w:color w:val="252525"/>
          <w:sz w:val="28"/>
          <w:szCs w:val="14"/>
          <w:lang w:val="fr-FR"/>
        </w:rPr>
        <w:t>Quand ils furent arrivés, Henri remercia poliment le Coq, qui hérissa gracieusement ses plumes et disparut.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Un instant après, Henri se retourna, la rivière avait aussi disparu.</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C’est sans doute le génie de la montagne qui voulait m’empêcher d’arriver, dit Henri ; mais avec le secours de la fée Bienfaisante, me voici bien près d’atteindre le but.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2F4A08" w:rsidP="00712E51">
      <w:pPr>
        <w:shd w:val="clear" w:color="auto" w:fill="FFFFFF"/>
        <w:spacing w:line="360" w:lineRule="atLeast"/>
        <w:jc w:val="center"/>
        <w:outlineLvl w:val="2"/>
        <w:rPr>
          <w:rFonts w:ascii="Georgia" w:hAnsi="Georgia" w:cstheme="minorBidi"/>
          <w:color w:val="000000"/>
          <w:sz w:val="28"/>
          <w:lang w:val="fr-FR"/>
        </w:rPr>
      </w:pPr>
      <w:r w:rsidRPr="00361A83">
        <w:rPr>
          <w:rFonts w:ascii="Georgia" w:hAnsi="Georgia" w:cstheme="minorBidi"/>
          <w:color w:val="000000"/>
          <w:sz w:val="28"/>
          <w:lang w:val="fr-FR"/>
        </w:rPr>
        <w:br w:type="page"/>
      </w:r>
      <w:r w:rsidR="003E18EB" w:rsidRPr="00361A83">
        <w:rPr>
          <w:rFonts w:ascii="Georgia" w:hAnsi="Georgia" w:cstheme="minorBidi"/>
          <w:color w:val="000000"/>
          <w:sz w:val="28"/>
          <w:lang w:val="fr-FR"/>
        </w:rPr>
        <w:t>III</w:t>
      </w:r>
      <w:r w:rsidR="003E18EB" w:rsidRPr="00361A83">
        <w:rPr>
          <w:rFonts w:ascii="Georgia" w:hAnsi="Georgia" w:cstheme="minorBidi"/>
          <w:color w:val="000000"/>
          <w:sz w:val="28"/>
          <w:lang w:val="fr-FR"/>
        </w:rPr>
        <w:br/>
      </w:r>
      <w:r w:rsidR="003E18EB" w:rsidRPr="00361A83">
        <w:rPr>
          <w:rFonts w:ascii="Georgia" w:hAnsi="Georgia" w:cstheme="minorBidi"/>
          <w:color w:val="000000"/>
          <w:sz w:val="28"/>
          <w:lang w:val="fr-FR"/>
        </w:rPr>
        <w:br/>
        <w:t>LA MOISSON</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Il marcha longtemps, longtemps mais il </w:t>
      </w:r>
      <w:r w:rsidRPr="00361A83">
        <w:rPr>
          <w:rFonts w:ascii="Georgia" w:hAnsi="Georgia"/>
          <w:b/>
          <w:color w:val="252525"/>
          <w:sz w:val="28"/>
          <w:szCs w:val="14"/>
          <w:lang w:val="fr-FR"/>
        </w:rPr>
        <w:t>avait beau</w:t>
      </w:r>
      <w:r w:rsidR="00EB5C09">
        <w:rPr>
          <w:rStyle w:val="EndnoteReference"/>
          <w:rFonts w:ascii="Georgia" w:hAnsi="Georgia"/>
          <w:color w:val="252525"/>
          <w:sz w:val="28"/>
          <w:szCs w:val="14"/>
        </w:rPr>
        <w:endnoteReference w:id="48"/>
      </w:r>
      <w:r w:rsidRPr="00361A83">
        <w:rPr>
          <w:rFonts w:ascii="Georgia" w:hAnsi="Georgia"/>
          <w:color w:val="252525"/>
          <w:sz w:val="28"/>
          <w:szCs w:val="14"/>
          <w:lang w:val="fr-FR"/>
        </w:rPr>
        <w:t xml:space="preserve"> marcher, il n’était pas plus loin du pied de la montagne ni plus près du sommet que lorsqu’il avait passé la rivière.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Un autre enfant </w:t>
      </w:r>
      <w:r w:rsidRPr="00361A83">
        <w:rPr>
          <w:rFonts w:ascii="Georgia" w:hAnsi="Georgia"/>
          <w:b/>
          <w:color w:val="252525"/>
          <w:sz w:val="28"/>
          <w:szCs w:val="14"/>
          <w:lang w:val="fr-FR"/>
        </w:rPr>
        <w:t>aurait</w:t>
      </w:r>
      <w:r w:rsidR="004910A2">
        <w:rPr>
          <w:rStyle w:val="EndnoteReference"/>
          <w:rFonts w:ascii="Georgia" w:hAnsi="Georgia"/>
          <w:color w:val="252525"/>
          <w:sz w:val="28"/>
          <w:szCs w:val="14"/>
        </w:rPr>
        <w:endnoteReference w:id="49"/>
      </w:r>
      <w:r w:rsidRPr="00361A83">
        <w:rPr>
          <w:rFonts w:ascii="Georgia" w:hAnsi="Georgia"/>
          <w:color w:val="252525"/>
          <w:sz w:val="28"/>
          <w:szCs w:val="14"/>
          <w:lang w:val="fr-FR"/>
        </w:rPr>
        <w:t xml:space="preserve"> retourné sur ses pas mais le brave petit Henri ne se découragea pas, et, malgré une fatigue extrême, il marcha vingt et un jours sans avancer davantage. Au bout de ce temps, il n’était pas plus découragé qu’au premier jour.</w:t>
      </w:r>
      <w:r w:rsidRPr="00361A83">
        <w:rPr>
          <w:rFonts w:ascii="Georgia" w:hAnsi="Georgia"/>
          <w:color w:val="252525"/>
          <w:sz w:val="28"/>
          <w:lang w:val="fr-FR"/>
        </w:rPr>
        <w: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w:t>
      </w:r>
      <w:r w:rsidRPr="00361A83">
        <w:rPr>
          <w:rFonts w:ascii="Georgia" w:hAnsi="Georgia"/>
          <w:b/>
          <w:color w:val="252525"/>
          <w:sz w:val="28"/>
          <w:szCs w:val="14"/>
          <w:lang w:val="fr-FR"/>
        </w:rPr>
        <w:t>Dussé</w:t>
      </w:r>
      <w:r w:rsidRPr="00361A83">
        <w:rPr>
          <w:rFonts w:ascii="Georgia" w:hAnsi="Georgia"/>
          <w:color w:val="252525"/>
          <w:sz w:val="28"/>
          <w:szCs w:val="14"/>
          <w:lang w:val="fr-FR"/>
        </w:rPr>
        <w:t>-je</w:t>
      </w:r>
      <w:r w:rsidR="001101F5">
        <w:rPr>
          <w:rStyle w:val="EndnoteReference"/>
          <w:rFonts w:ascii="Georgia" w:hAnsi="Georgia"/>
          <w:color w:val="252525"/>
          <w:sz w:val="28"/>
          <w:szCs w:val="14"/>
        </w:rPr>
        <w:endnoteReference w:id="50"/>
      </w:r>
      <w:r w:rsidRPr="00361A83">
        <w:rPr>
          <w:rFonts w:ascii="Georgia" w:hAnsi="Georgia"/>
          <w:color w:val="252525"/>
          <w:sz w:val="28"/>
          <w:szCs w:val="14"/>
          <w:lang w:val="fr-FR"/>
        </w:rPr>
        <w:t xml:space="preserve"> marcher cent ans, dit-il, j’irai jusqu’à ce que j’arrive en haut.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À peine avait-il prononcé ces paroles, qu’il vit devant lui un petit Vieillard qui le regardait d’un air </w:t>
      </w:r>
      <w:r w:rsidRPr="00361A83">
        <w:rPr>
          <w:rFonts w:ascii="Georgia" w:hAnsi="Georgia"/>
          <w:b/>
          <w:color w:val="252525"/>
          <w:sz w:val="28"/>
          <w:szCs w:val="14"/>
          <w:lang w:val="fr-FR"/>
        </w:rPr>
        <w:t>malin</w:t>
      </w:r>
      <w:r w:rsidR="002E3DF2">
        <w:rPr>
          <w:rStyle w:val="EndnoteReference"/>
          <w:rFonts w:ascii="Georgia" w:hAnsi="Georgia"/>
          <w:b/>
          <w:color w:val="252525"/>
          <w:sz w:val="28"/>
          <w:szCs w:val="14"/>
        </w:rPr>
        <w:endnoteReference w:id="51"/>
      </w:r>
      <w:r w:rsidRPr="00361A83">
        <w:rPr>
          <w:rFonts w:ascii="Georgia" w:hAnsi="Georgia"/>
          <w:color w:val="252525"/>
          <w:sz w:val="28"/>
          <w:szCs w:val="14"/>
          <w:lang w:val="fr-FR"/>
        </w:rPr>
        <w: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Tu as donc bien envie d’arriver, petit ? Lui dit-il. Que cherches-tu au haut de cette montagne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La plante de vie, mon bon Monsieur, pour sauver ma bonne maman qui se meurt.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Le petit Vieillard </w:t>
      </w:r>
      <w:r w:rsidRPr="00361A83">
        <w:rPr>
          <w:rFonts w:ascii="Georgia" w:hAnsi="Georgia"/>
          <w:b/>
          <w:color w:val="252525"/>
          <w:sz w:val="28"/>
          <w:szCs w:val="14"/>
          <w:lang w:val="fr-FR"/>
        </w:rPr>
        <w:t>hocha</w:t>
      </w:r>
      <w:r w:rsidR="00BD4B16">
        <w:rPr>
          <w:rStyle w:val="EndnoteReference"/>
          <w:rFonts w:ascii="Georgia" w:hAnsi="Georgia"/>
          <w:color w:val="252525"/>
          <w:sz w:val="28"/>
          <w:szCs w:val="14"/>
        </w:rPr>
        <w:endnoteReference w:id="52"/>
      </w:r>
      <w:r w:rsidRPr="00361A83">
        <w:rPr>
          <w:rFonts w:ascii="Georgia" w:hAnsi="Georgia"/>
          <w:color w:val="252525"/>
          <w:sz w:val="28"/>
          <w:szCs w:val="14"/>
          <w:lang w:val="fr-FR"/>
        </w:rPr>
        <w:t xml:space="preserve"> la tête, appuya son petit menton pointu sur la pomme d’or de sa canne, et dit, après avoir examiné longuement Henri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Ta physionomie douce et franche me plaît, mon garçon ; je suis un des génies de la montagne : je te laisserai avancer à condition que tu me </w:t>
      </w:r>
      <w:r w:rsidRPr="00361A83">
        <w:rPr>
          <w:rFonts w:ascii="Georgia" w:hAnsi="Georgia"/>
          <w:b/>
          <w:color w:val="252525"/>
          <w:sz w:val="28"/>
          <w:szCs w:val="14"/>
          <w:lang w:val="fr-FR"/>
        </w:rPr>
        <w:t>récolteras</w:t>
      </w:r>
      <w:r w:rsidR="00BD4B16">
        <w:rPr>
          <w:rStyle w:val="EndnoteReference"/>
          <w:rFonts w:ascii="Georgia" w:hAnsi="Georgia"/>
          <w:color w:val="252525"/>
          <w:sz w:val="28"/>
          <w:szCs w:val="14"/>
        </w:rPr>
        <w:endnoteReference w:id="53"/>
      </w:r>
      <w:r w:rsidRPr="00361A83">
        <w:rPr>
          <w:rFonts w:ascii="Georgia" w:hAnsi="Georgia"/>
          <w:color w:val="252525"/>
          <w:sz w:val="28"/>
          <w:szCs w:val="14"/>
          <w:lang w:val="fr-FR"/>
        </w:rPr>
        <w:t xml:space="preserve"> tout mon blé, que tu le battras, et que tu en feras de la farine, et que tu mettras la farine en pains. Quand tout sera récolté, battu, </w:t>
      </w:r>
      <w:r w:rsidRPr="00361A83">
        <w:rPr>
          <w:rFonts w:ascii="Georgia" w:hAnsi="Georgia"/>
          <w:b/>
          <w:color w:val="252525"/>
          <w:sz w:val="28"/>
          <w:szCs w:val="14"/>
          <w:lang w:val="fr-FR"/>
        </w:rPr>
        <w:t>moulu</w:t>
      </w:r>
      <w:r w:rsidR="00BD4B16">
        <w:rPr>
          <w:rStyle w:val="EndnoteReference"/>
          <w:rFonts w:ascii="Georgia" w:hAnsi="Georgia"/>
          <w:color w:val="252525"/>
          <w:sz w:val="28"/>
          <w:szCs w:val="14"/>
        </w:rPr>
        <w:endnoteReference w:id="54"/>
      </w:r>
      <w:r w:rsidRPr="00361A83">
        <w:rPr>
          <w:rFonts w:ascii="Georgia" w:hAnsi="Georgia"/>
          <w:color w:val="252525"/>
          <w:sz w:val="28"/>
          <w:szCs w:val="14"/>
          <w:lang w:val="fr-FR"/>
        </w:rPr>
        <w:t xml:space="preserve"> et </w:t>
      </w:r>
      <w:r w:rsidRPr="00361A83">
        <w:rPr>
          <w:rFonts w:ascii="Georgia" w:hAnsi="Georgia"/>
          <w:b/>
          <w:color w:val="252525"/>
          <w:sz w:val="28"/>
          <w:szCs w:val="14"/>
          <w:lang w:val="fr-FR"/>
        </w:rPr>
        <w:t>cuit</w:t>
      </w:r>
      <w:r w:rsidR="00536978">
        <w:rPr>
          <w:rStyle w:val="EndnoteReference"/>
          <w:rFonts w:ascii="Georgia" w:hAnsi="Georgia"/>
          <w:color w:val="252525"/>
          <w:sz w:val="28"/>
          <w:szCs w:val="14"/>
        </w:rPr>
        <w:endnoteReference w:id="55"/>
      </w:r>
      <w:r w:rsidRPr="00361A83">
        <w:rPr>
          <w:rFonts w:ascii="Georgia" w:hAnsi="Georgia"/>
          <w:color w:val="252525"/>
          <w:sz w:val="28"/>
          <w:szCs w:val="14"/>
          <w:lang w:val="fr-FR"/>
        </w:rPr>
        <w:t xml:space="preserve">, appelle-moi. Tu trouveras tous les ustensiles qui te seront nécessaires dans le </w:t>
      </w:r>
      <w:r w:rsidRPr="00361A83">
        <w:rPr>
          <w:rFonts w:ascii="Georgia" w:hAnsi="Georgia"/>
          <w:b/>
          <w:color w:val="252525"/>
          <w:sz w:val="28"/>
          <w:szCs w:val="14"/>
          <w:lang w:val="fr-FR"/>
        </w:rPr>
        <w:t>fossé</w:t>
      </w:r>
      <w:r w:rsidR="00FC00F2">
        <w:rPr>
          <w:rStyle w:val="EndnoteReference"/>
          <w:rFonts w:ascii="Georgia" w:hAnsi="Georgia"/>
          <w:color w:val="252525"/>
          <w:sz w:val="28"/>
          <w:szCs w:val="14"/>
        </w:rPr>
        <w:endnoteReference w:id="56"/>
      </w:r>
      <w:r w:rsidRPr="00361A83">
        <w:rPr>
          <w:rFonts w:ascii="Georgia" w:hAnsi="Georgia"/>
          <w:color w:val="252525"/>
          <w:sz w:val="28"/>
          <w:szCs w:val="14"/>
          <w:lang w:val="fr-FR"/>
        </w:rPr>
        <w:t xml:space="preserve"> ici près de toi ; les champs de blé sont devant toi et couvrent la montagne.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Le petit Vieillard disparut, et Henri considéra d’un œil effrayé les immenses champs de blé qui se déroulaient devant lui. Mais il surmonta bien vite ce sentiment de découragement, </w:t>
      </w:r>
      <w:r w:rsidRPr="00361A83">
        <w:rPr>
          <w:rFonts w:ascii="Georgia" w:hAnsi="Georgia"/>
          <w:b/>
          <w:color w:val="252525"/>
          <w:sz w:val="28"/>
          <w:szCs w:val="14"/>
          <w:lang w:val="fr-FR"/>
        </w:rPr>
        <w:t>ôta</w:t>
      </w:r>
      <w:r w:rsidR="00122F03">
        <w:rPr>
          <w:rStyle w:val="EndnoteReference"/>
          <w:rFonts w:ascii="Georgia" w:hAnsi="Georgia"/>
          <w:color w:val="252525"/>
          <w:sz w:val="28"/>
          <w:szCs w:val="14"/>
        </w:rPr>
        <w:endnoteReference w:id="57"/>
      </w:r>
      <w:r w:rsidRPr="00361A83">
        <w:rPr>
          <w:rFonts w:ascii="Georgia" w:hAnsi="Georgia"/>
          <w:color w:val="252525"/>
          <w:sz w:val="28"/>
          <w:szCs w:val="14"/>
          <w:lang w:val="fr-FR"/>
        </w:rPr>
        <w:t xml:space="preserve"> sa veste, prit dans le fossé une </w:t>
      </w:r>
      <w:r w:rsidRPr="00361A83">
        <w:rPr>
          <w:rFonts w:ascii="Georgia" w:hAnsi="Georgia"/>
          <w:b/>
          <w:color w:val="252525"/>
          <w:sz w:val="28"/>
          <w:szCs w:val="14"/>
          <w:lang w:val="fr-FR"/>
        </w:rPr>
        <w:t>faucille</w:t>
      </w:r>
      <w:r w:rsidR="002539BF">
        <w:rPr>
          <w:rStyle w:val="EndnoteReference"/>
          <w:rFonts w:ascii="Georgia" w:hAnsi="Georgia"/>
          <w:color w:val="252525"/>
          <w:sz w:val="28"/>
          <w:szCs w:val="14"/>
        </w:rPr>
        <w:endnoteReference w:id="58"/>
      </w:r>
      <w:r w:rsidRPr="00361A83">
        <w:rPr>
          <w:rFonts w:ascii="Georgia" w:hAnsi="Georgia"/>
          <w:color w:val="252525"/>
          <w:sz w:val="28"/>
          <w:szCs w:val="14"/>
          <w:lang w:val="fr-FR"/>
        </w:rPr>
        <w:t xml:space="preserve"> et se mit résolument à couper le blé. Il y passa cent quatre-vingt-quinze jours et autant de nuits.</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Quant tout fut coupé, Henri se mit à battre le blé avec un </w:t>
      </w:r>
      <w:r w:rsidRPr="00361A83">
        <w:rPr>
          <w:rFonts w:ascii="Georgia" w:hAnsi="Georgia"/>
          <w:b/>
          <w:color w:val="252525"/>
          <w:sz w:val="28"/>
          <w:szCs w:val="14"/>
          <w:lang w:val="fr-FR"/>
        </w:rPr>
        <w:t>fléau</w:t>
      </w:r>
      <w:r w:rsidR="002539BF">
        <w:rPr>
          <w:rStyle w:val="EndnoteReference"/>
          <w:rFonts w:ascii="Georgia" w:hAnsi="Georgia"/>
          <w:color w:val="252525"/>
          <w:sz w:val="28"/>
          <w:szCs w:val="14"/>
        </w:rPr>
        <w:endnoteReference w:id="59"/>
      </w:r>
      <w:r w:rsidRPr="00361A83">
        <w:rPr>
          <w:rFonts w:ascii="Georgia" w:hAnsi="Georgia"/>
          <w:color w:val="252525"/>
          <w:sz w:val="28"/>
          <w:szCs w:val="14"/>
          <w:lang w:val="fr-FR"/>
        </w:rPr>
        <w:t xml:space="preserve"> qu’il trouva sous sa main ; il le</w:t>
      </w:r>
      <w:r w:rsidRPr="00361A83">
        <w:rPr>
          <w:rFonts w:ascii="Georgia" w:hAnsi="Georgia"/>
          <w:color w:val="252525"/>
          <w:sz w:val="28"/>
          <w:lang w:val="fr-FR"/>
        </w:rPr>
        <w:t> </w:t>
      </w:r>
      <w:r w:rsidRPr="00361A83">
        <w:rPr>
          <w:rFonts w:ascii="Georgia" w:hAnsi="Georgia"/>
          <w:color w:val="252525"/>
          <w:sz w:val="28"/>
          <w:szCs w:val="14"/>
          <w:lang w:val="fr-FR"/>
        </w:rPr>
        <w:t xml:space="preserve">battit pendant soixante jours. Quand tout fut battu, il commença à le moudre dans un moulin qui s’éleva près du blé. Il moulut pendant quatre-vingt-dix jours. Quand tout fut moulu, il se mit à </w:t>
      </w:r>
      <w:r w:rsidRPr="00361A83">
        <w:rPr>
          <w:rFonts w:ascii="Georgia" w:hAnsi="Georgia"/>
          <w:b/>
          <w:color w:val="252525"/>
          <w:sz w:val="28"/>
          <w:szCs w:val="14"/>
          <w:lang w:val="fr-FR"/>
        </w:rPr>
        <w:t>pétrir</w:t>
      </w:r>
      <w:r w:rsidR="00B77537">
        <w:rPr>
          <w:rStyle w:val="EndnoteReference"/>
          <w:rFonts w:ascii="Georgia" w:hAnsi="Georgia"/>
          <w:color w:val="252525"/>
          <w:sz w:val="28"/>
          <w:szCs w:val="14"/>
        </w:rPr>
        <w:endnoteReference w:id="60"/>
      </w:r>
      <w:r w:rsidRPr="00361A83">
        <w:rPr>
          <w:rFonts w:ascii="Georgia" w:hAnsi="Georgia"/>
          <w:color w:val="252525"/>
          <w:sz w:val="28"/>
          <w:szCs w:val="14"/>
          <w:lang w:val="fr-FR"/>
        </w:rPr>
        <w:t xml:space="preserve"> et à cuire, il pétrit et cuisit pendant cent vingt jours. </w:t>
      </w:r>
      <w:r w:rsidRPr="00361A83">
        <w:rPr>
          <w:rFonts w:ascii="Georgia" w:hAnsi="Georgia"/>
          <w:b/>
          <w:color w:val="252525"/>
          <w:sz w:val="28"/>
          <w:szCs w:val="14"/>
          <w:lang w:val="fr-FR"/>
        </w:rPr>
        <w:t>À mesure que</w:t>
      </w:r>
      <w:r w:rsidR="00B77537">
        <w:rPr>
          <w:rStyle w:val="EndnoteReference"/>
          <w:rFonts w:ascii="Georgia" w:hAnsi="Georgia"/>
          <w:color w:val="252525"/>
          <w:sz w:val="28"/>
          <w:szCs w:val="14"/>
        </w:rPr>
        <w:endnoteReference w:id="61"/>
      </w:r>
      <w:r w:rsidRPr="00361A83">
        <w:rPr>
          <w:rFonts w:ascii="Georgia" w:hAnsi="Georgia"/>
          <w:color w:val="252525"/>
          <w:sz w:val="28"/>
          <w:szCs w:val="14"/>
          <w:lang w:val="fr-FR"/>
        </w:rPr>
        <w:t xml:space="preserve"> les pains étaient cuits, il les rangeait proprement sur des </w:t>
      </w:r>
      <w:r w:rsidRPr="00361A83">
        <w:rPr>
          <w:rFonts w:ascii="Georgia" w:hAnsi="Georgia"/>
          <w:b/>
          <w:color w:val="252525"/>
          <w:sz w:val="28"/>
          <w:szCs w:val="14"/>
          <w:lang w:val="fr-FR"/>
        </w:rPr>
        <w:t>rayons</w:t>
      </w:r>
      <w:r w:rsidR="00B77537">
        <w:rPr>
          <w:rStyle w:val="EndnoteReference"/>
          <w:rFonts w:ascii="Georgia" w:hAnsi="Georgia"/>
          <w:color w:val="252525"/>
          <w:sz w:val="28"/>
          <w:szCs w:val="14"/>
        </w:rPr>
        <w:endnoteReference w:id="62"/>
      </w:r>
      <w:r w:rsidRPr="00361A83">
        <w:rPr>
          <w:rFonts w:ascii="Georgia" w:hAnsi="Georgia"/>
          <w:color w:val="252525"/>
          <w:sz w:val="28"/>
          <w:szCs w:val="14"/>
          <w:lang w:val="fr-FR"/>
        </w:rPr>
        <w:t>, comme des livres dans une bibliothèque. Lorsque tout fut fini, Henri se sentit transporté de joie et appela le génie de la montagne. Le génie apparut immédiatement, compta quatre cent soixante-huit mille trois cent vingt-neuf pains, craqua</w:t>
      </w:r>
      <w:r w:rsidR="00796BFC">
        <w:rPr>
          <w:rStyle w:val="EndnoteReference"/>
          <w:rFonts w:ascii="Georgia" w:hAnsi="Georgia"/>
          <w:color w:val="252525"/>
          <w:sz w:val="28"/>
          <w:szCs w:val="14"/>
        </w:rPr>
        <w:endnoteReference w:id="63"/>
      </w:r>
      <w:r w:rsidRPr="00361A83">
        <w:rPr>
          <w:rFonts w:ascii="Georgia" w:hAnsi="Georgia"/>
          <w:color w:val="252525"/>
          <w:sz w:val="28"/>
          <w:szCs w:val="14"/>
          <w:lang w:val="fr-FR"/>
        </w:rPr>
        <w:t xml:space="preserve"> un petit bout du premier et du dernier, s’approcha de Henri, lui donna une petite tape sur la joue et lui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Tu es un bon garçon et je veux te payer ton travail.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Il tira de sa petite poche une tabatière en bois, qu’il donna à Henri en disant avec </w:t>
      </w:r>
      <w:r w:rsidRPr="00361A83">
        <w:rPr>
          <w:rFonts w:ascii="Georgia" w:hAnsi="Georgia"/>
          <w:b/>
          <w:color w:val="252525"/>
          <w:sz w:val="28"/>
          <w:szCs w:val="14"/>
          <w:lang w:val="fr-FR"/>
        </w:rPr>
        <w:t>malice</w:t>
      </w:r>
      <w:r w:rsidR="00A75480">
        <w:rPr>
          <w:rStyle w:val="EndnoteReference"/>
          <w:rFonts w:ascii="Georgia" w:hAnsi="Georgia"/>
          <w:color w:val="252525"/>
          <w:sz w:val="28"/>
          <w:szCs w:val="14"/>
        </w:rPr>
        <w:endnoteReference w:id="64"/>
      </w:r>
      <w:r w:rsidRPr="00361A83">
        <w:rPr>
          <w:rFonts w:ascii="Georgia" w:hAnsi="Georgia"/>
          <w:color w:val="252525"/>
          <w:sz w:val="28"/>
          <w:szCs w:val="14"/>
          <w:lang w:val="fr-FR"/>
        </w:rPr>
        <w: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Quand tu seras de retour chez toi, tu ouvriras ta tabatière, tu y trouveras du tabac comme jamais tu n’en as eu.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ne prenait jamais de tabac et le présent du petit génie ne lui sembla pas bien utile ; mais il était trop poli pour </w:t>
      </w:r>
      <w:r w:rsidRPr="00361A83">
        <w:rPr>
          <w:rFonts w:ascii="Georgia" w:hAnsi="Georgia"/>
          <w:b/>
          <w:color w:val="252525"/>
          <w:sz w:val="28"/>
          <w:szCs w:val="14"/>
          <w:lang w:val="fr-FR"/>
        </w:rPr>
        <w:t>témoigner</w:t>
      </w:r>
      <w:r w:rsidR="00DE51BA">
        <w:rPr>
          <w:rStyle w:val="EndnoteReference"/>
          <w:rFonts w:ascii="Georgia" w:hAnsi="Georgia"/>
          <w:color w:val="252525"/>
          <w:sz w:val="28"/>
          <w:szCs w:val="14"/>
        </w:rPr>
        <w:endnoteReference w:id="65"/>
      </w:r>
      <w:r w:rsidRPr="00361A83">
        <w:rPr>
          <w:rFonts w:ascii="Georgia" w:hAnsi="Georgia"/>
          <w:color w:val="252525"/>
          <w:sz w:val="28"/>
          <w:szCs w:val="14"/>
          <w:lang w:val="fr-FR"/>
        </w:rPr>
        <w:t xml:space="preserve"> ce qu’il pensait, et il remercia le Vieillard d’un air satisfait.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Le petit Vieillard sourit, puis </w:t>
      </w:r>
      <w:r w:rsidRPr="00361A83">
        <w:rPr>
          <w:rFonts w:ascii="Georgia" w:hAnsi="Georgia"/>
          <w:b/>
          <w:color w:val="252525"/>
          <w:sz w:val="28"/>
          <w:szCs w:val="14"/>
          <w:lang w:val="fr-FR"/>
        </w:rPr>
        <w:t>éclata de rire</w:t>
      </w:r>
      <w:r w:rsidR="00A75480">
        <w:rPr>
          <w:rStyle w:val="EndnoteReference"/>
          <w:rFonts w:ascii="Georgia" w:hAnsi="Georgia"/>
          <w:color w:val="252525"/>
          <w:sz w:val="28"/>
          <w:szCs w:val="14"/>
        </w:rPr>
        <w:endnoteReference w:id="66"/>
      </w:r>
      <w:r w:rsidRPr="00361A83">
        <w:rPr>
          <w:rFonts w:ascii="Georgia" w:hAnsi="Georgia"/>
          <w:color w:val="252525"/>
          <w:sz w:val="28"/>
          <w:szCs w:val="14"/>
          <w:lang w:val="fr-FR"/>
        </w:rPr>
        <w:t xml:space="preserve"> et disparut.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B47453" w:rsidP="00712E51">
      <w:pPr>
        <w:shd w:val="clear" w:color="auto" w:fill="FFFFFF"/>
        <w:spacing w:line="360" w:lineRule="atLeast"/>
        <w:jc w:val="center"/>
        <w:outlineLvl w:val="2"/>
        <w:rPr>
          <w:rFonts w:ascii="Georgia" w:hAnsi="Georgia" w:cstheme="minorBidi"/>
          <w:color w:val="000000"/>
          <w:sz w:val="28"/>
          <w:lang w:val="fr-FR"/>
        </w:rPr>
      </w:pPr>
      <w:r w:rsidRPr="00361A83">
        <w:rPr>
          <w:rFonts w:ascii="Georgia" w:hAnsi="Georgia" w:cstheme="minorBidi"/>
          <w:color w:val="000000"/>
          <w:sz w:val="28"/>
          <w:lang w:val="fr-FR"/>
        </w:rPr>
        <w:br w:type="page"/>
      </w:r>
      <w:r w:rsidR="003E18EB" w:rsidRPr="00361A83">
        <w:rPr>
          <w:rFonts w:ascii="Georgia" w:hAnsi="Georgia" w:cstheme="minorBidi"/>
          <w:color w:val="000000"/>
          <w:sz w:val="28"/>
          <w:lang w:val="fr-FR"/>
        </w:rPr>
        <w:t>IV</w:t>
      </w:r>
      <w:r w:rsidR="003E18EB" w:rsidRPr="00361A83">
        <w:rPr>
          <w:rFonts w:ascii="Georgia" w:hAnsi="Georgia" w:cstheme="minorBidi"/>
          <w:color w:val="000000"/>
          <w:sz w:val="28"/>
          <w:lang w:val="fr-FR"/>
        </w:rPr>
        <w:br/>
      </w:r>
      <w:r w:rsidR="003E18EB" w:rsidRPr="00361A83">
        <w:rPr>
          <w:rFonts w:ascii="Georgia" w:hAnsi="Georgia" w:cstheme="minorBidi"/>
          <w:color w:val="000000"/>
          <w:sz w:val="28"/>
          <w:lang w:val="fr-FR"/>
        </w:rPr>
        <w:br/>
        <w:t xml:space="preserve">LA </w:t>
      </w:r>
      <w:r w:rsidR="003E18EB" w:rsidRPr="00361A83">
        <w:rPr>
          <w:rFonts w:ascii="Georgia" w:hAnsi="Georgia" w:cstheme="minorBidi"/>
          <w:b/>
          <w:color w:val="000000"/>
          <w:sz w:val="28"/>
          <w:lang w:val="fr-FR"/>
        </w:rPr>
        <w:t>VENDANGE</w:t>
      </w:r>
      <w:r w:rsidR="00E01B35">
        <w:rPr>
          <w:rStyle w:val="EndnoteReference"/>
          <w:rFonts w:ascii="Georgia" w:hAnsi="Georgia" w:cstheme="minorBidi"/>
          <w:color w:val="000000"/>
          <w:sz w:val="28"/>
        </w:rPr>
        <w:endnoteReference w:id="67"/>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recommença à marcher et </w:t>
      </w:r>
      <w:r w:rsidRPr="00361A83">
        <w:rPr>
          <w:rFonts w:ascii="Georgia" w:hAnsi="Georgia"/>
          <w:b/>
          <w:color w:val="252525"/>
          <w:sz w:val="28"/>
          <w:szCs w:val="14"/>
          <w:lang w:val="fr-FR"/>
        </w:rPr>
        <w:t>s’aperçut</w:t>
      </w:r>
      <w:r w:rsidR="00E01B35">
        <w:rPr>
          <w:rStyle w:val="EndnoteReference"/>
          <w:rFonts w:ascii="Georgia" w:hAnsi="Georgia"/>
          <w:color w:val="252525"/>
          <w:sz w:val="28"/>
          <w:szCs w:val="14"/>
        </w:rPr>
        <w:endnoteReference w:id="68"/>
      </w:r>
      <w:r w:rsidRPr="00361A83">
        <w:rPr>
          <w:rFonts w:ascii="Georgia" w:hAnsi="Georgia"/>
          <w:color w:val="252525"/>
          <w:sz w:val="28"/>
          <w:szCs w:val="14"/>
          <w:lang w:val="fr-FR"/>
        </w:rPr>
        <w:t xml:space="preserve"> avec bonheur que chaque pas le rapprochait du haut de la montagne. En trois heures il était arrivé aux deux tiers du chemin, lorsqu’il se trouva arrêté par un mur très élevé qu’il n’avait pas aperçu ; il le longea et vit avec effroi, après trois jours de marche, que ce mur </w:t>
      </w:r>
      <w:r w:rsidRPr="00361A83">
        <w:rPr>
          <w:rFonts w:ascii="Georgia" w:hAnsi="Georgia"/>
          <w:b/>
          <w:color w:val="252525"/>
          <w:sz w:val="28"/>
          <w:szCs w:val="14"/>
          <w:lang w:val="fr-FR"/>
        </w:rPr>
        <w:t>faisait le tour</w:t>
      </w:r>
      <w:r w:rsidR="00E01B35">
        <w:rPr>
          <w:rStyle w:val="EndnoteReference"/>
          <w:rFonts w:ascii="Georgia" w:hAnsi="Georgia"/>
          <w:color w:val="252525"/>
          <w:sz w:val="28"/>
          <w:szCs w:val="14"/>
        </w:rPr>
        <w:endnoteReference w:id="69"/>
      </w:r>
      <w:r w:rsidRPr="00361A83">
        <w:rPr>
          <w:rFonts w:ascii="Georgia" w:hAnsi="Georgia"/>
          <w:color w:val="252525"/>
          <w:sz w:val="28"/>
          <w:szCs w:val="14"/>
          <w:lang w:val="fr-FR"/>
        </w:rPr>
        <w:t xml:space="preserve"> de la montagne, et qu’il n’y avait pas la moindre porte, la moindre ouverture par laquelle on </w:t>
      </w:r>
      <w:r w:rsidRPr="00361A83">
        <w:rPr>
          <w:rFonts w:ascii="Georgia" w:hAnsi="Georgia"/>
          <w:b/>
          <w:color w:val="252525"/>
          <w:sz w:val="28"/>
          <w:szCs w:val="14"/>
          <w:lang w:val="fr-FR"/>
        </w:rPr>
        <w:t>pût</w:t>
      </w:r>
      <w:r w:rsidRPr="00361A83">
        <w:rPr>
          <w:rFonts w:ascii="Georgia" w:hAnsi="Georgia"/>
          <w:color w:val="252525"/>
          <w:sz w:val="28"/>
          <w:szCs w:val="14"/>
          <w:lang w:val="fr-FR"/>
        </w:rPr>
        <w:t xml:space="preserve"> pénétrer.</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Henri s’assit par terre et réfléchit à ce qu’il devait faire ; il se résolut à attendre. Il attendit pendant quarante-cinq jours ; au bout de ce temps il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w:t>
      </w:r>
      <w:r w:rsidRPr="00361A83">
        <w:rPr>
          <w:rFonts w:ascii="Georgia" w:hAnsi="Georgia"/>
          <w:b/>
          <w:color w:val="252525"/>
          <w:sz w:val="28"/>
          <w:szCs w:val="14"/>
          <w:lang w:val="fr-FR"/>
        </w:rPr>
        <w:t>Dussé</w:t>
      </w:r>
      <w:r w:rsidRPr="00361A83">
        <w:rPr>
          <w:rFonts w:ascii="Georgia" w:hAnsi="Georgia"/>
          <w:color w:val="252525"/>
          <w:sz w:val="28"/>
          <w:szCs w:val="14"/>
          <w:lang w:val="fr-FR"/>
        </w:rPr>
        <w:t>-je encore attendre cent ans, je ne bougerai pas d’ici !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À peine eut-il dit ces mots, qu’un pan de mur </w:t>
      </w:r>
      <w:r w:rsidRPr="00361A83">
        <w:rPr>
          <w:rFonts w:ascii="Georgia" w:hAnsi="Georgia"/>
          <w:b/>
          <w:color w:val="252525"/>
          <w:sz w:val="28"/>
          <w:szCs w:val="14"/>
          <w:lang w:val="fr-FR"/>
        </w:rPr>
        <w:t>s’écroula</w:t>
      </w:r>
      <w:r w:rsidR="00F3110F">
        <w:rPr>
          <w:rStyle w:val="EndnoteReference"/>
          <w:rFonts w:ascii="Georgia" w:hAnsi="Georgia"/>
          <w:color w:val="252525"/>
          <w:sz w:val="28"/>
          <w:szCs w:val="14"/>
        </w:rPr>
        <w:endnoteReference w:id="70"/>
      </w:r>
      <w:r w:rsidRPr="00361A83">
        <w:rPr>
          <w:rFonts w:ascii="Georgia" w:hAnsi="Georgia"/>
          <w:color w:val="252525"/>
          <w:sz w:val="28"/>
          <w:szCs w:val="14"/>
          <w:lang w:val="fr-FR"/>
        </w:rPr>
        <w:t xml:space="preserve"> avec un bruit effroyable et qu’il vit s’avancer, par cette ouverture, un géant qui brandissait un énorme bâton.</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Tu as donc bien envie de passer, mon garçon ? Que cherches-tu au-delà de mon mur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Je cherche la plante de vie, Monsieur le Géant, pour guérir ma pauvre maman qui se meurt. S’il est en votre pouvoir de me faire franchir ce mur,</w:t>
      </w:r>
      <w:r w:rsidRPr="00361A83">
        <w:rPr>
          <w:rFonts w:ascii="Georgia" w:hAnsi="Georgia"/>
          <w:color w:val="252525"/>
          <w:sz w:val="28"/>
          <w:lang w:val="fr-FR"/>
        </w:rPr>
        <w:t> </w:t>
      </w:r>
      <w:r w:rsidRPr="00361A83">
        <w:rPr>
          <w:rFonts w:ascii="Georgia" w:hAnsi="Georgia"/>
          <w:color w:val="252525"/>
          <w:sz w:val="28"/>
          <w:szCs w:val="14"/>
          <w:lang w:val="fr-FR"/>
        </w:rPr>
        <w:t>je ferai pour votre service tout ce que vous me commanderez.</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En vérité ? Eh bien, écoute : ta physionomie me plaît ; je suis un des génies de la montagne, et je te ferai passer ce mur si tu veux me remplir mes caves. Voici toutes mes vignes ; </w:t>
      </w:r>
      <w:r w:rsidRPr="00361A83">
        <w:rPr>
          <w:rFonts w:ascii="Georgia" w:hAnsi="Georgia"/>
          <w:b/>
          <w:color w:val="252525"/>
          <w:sz w:val="28"/>
          <w:szCs w:val="14"/>
          <w:lang w:val="fr-FR"/>
        </w:rPr>
        <w:t>cueille</w:t>
      </w:r>
      <w:r w:rsidR="0055219F">
        <w:rPr>
          <w:rStyle w:val="EndnoteReference"/>
          <w:rFonts w:ascii="Georgia" w:hAnsi="Georgia"/>
          <w:color w:val="252525"/>
          <w:sz w:val="28"/>
          <w:szCs w:val="14"/>
        </w:rPr>
        <w:endnoteReference w:id="71"/>
      </w:r>
      <w:r w:rsidR="0055219F" w:rsidRPr="00361A83">
        <w:rPr>
          <w:rFonts w:ascii="Georgia" w:hAnsi="Georgia"/>
          <w:color w:val="252525"/>
          <w:sz w:val="28"/>
          <w:szCs w:val="14"/>
          <w:lang w:val="fr-FR"/>
        </w:rPr>
        <w:t xml:space="preserve"> </w:t>
      </w:r>
      <w:r w:rsidRPr="00361A83">
        <w:rPr>
          <w:rFonts w:ascii="Georgia" w:hAnsi="Georgia"/>
          <w:color w:val="252525"/>
          <w:sz w:val="28"/>
          <w:szCs w:val="14"/>
          <w:lang w:val="fr-FR"/>
        </w:rPr>
        <w:t xml:space="preserve"> le </w:t>
      </w:r>
      <w:r w:rsidRPr="00361A83">
        <w:rPr>
          <w:rFonts w:ascii="Georgia" w:hAnsi="Georgia"/>
          <w:b/>
          <w:color w:val="252525"/>
          <w:sz w:val="28"/>
          <w:szCs w:val="14"/>
          <w:lang w:val="fr-FR"/>
        </w:rPr>
        <w:t>raisin</w:t>
      </w:r>
      <w:r w:rsidR="0055219F">
        <w:rPr>
          <w:rStyle w:val="EndnoteReference"/>
          <w:rFonts w:ascii="Georgia" w:hAnsi="Georgia"/>
          <w:color w:val="252525"/>
          <w:sz w:val="28"/>
          <w:szCs w:val="14"/>
        </w:rPr>
        <w:endnoteReference w:id="72"/>
      </w:r>
      <w:r w:rsidRPr="00361A83">
        <w:rPr>
          <w:rFonts w:ascii="Georgia" w:hAnsi="Georgia"/>
          <w:color w:val="252525"/>
          <w:sz w:val="28"/>
          <w:szCs w:val="14"/>
          <w:lang w:val="fr-FR"/>
        </w:rPr>
        <w:t xml:space="preserve">, </w:t>
      </w:r>
      <w:r w:rsidRPr="00361A83">
        <w:rPr>
          <w:rFonts w:ascii="Georgia" w:hAnsi="Georgia"/>
          <w:b/>
          <w:color w:val="252525"/>
          <w:sz w:val="28"/>
          <w:szCs w:val="14"/>
          <w:lang w:val="fr-FR"/>
        </w:rPr>
        <w:t>écrase</w:t>
      </w:r>
      <w:r w:rsidR="00F3110F">
        <w:rPr>
          <w:rStyle w:val="EndnoteReference"/>
          <w:rFonts w:ascii="Georgia" w:hAnsi="Georgia"/>
          <w:color w:val="252525"/>
          <w:sz w:val="28"/>
          <w:szCs w:val="14"/>
        </w:rPr>
        <w:endnoteReference w:id="73"/>
      </w:r>
      <w:r w:rsidRPr="00361A83">
        <w:rPr>
          <w:rFonts w:ascii="Georgia" w:hAnsi="Georgia"/>
          <w:color w:val="252525"/>
          <w:sz w:val="28"/>
          <w:szCs w:val="14"/>
          <w:lang w:val="fr-FR"/>
        </w:rPr>
        <w:t xml:space="preserve">-le ; mets-en le jus dans mes </w:t>
      </w:r>
      <w:r w:rsidRPr="00361A83">
        <w:rPr>
          <w:rFonts w:ascii="Georgia" w:hAnsi="Georgia"/>
          <w:b/>
          <w:color w:val="252525"/>
          <w:sz w:val="28"/>
          <w:szCs w:val="14"/>
          <w:lang w:val="fr-FR"/>
        </w:rPr>
        <w:t>tonneaux</w:t>
      </w:r>
      <w:r w:rsidR="00F3110F">
        <w:rPr>
          <w:rStyle w:val="EndnoteReference"/>
          <w:rFonts w:ascii="Georgia" w:hAnsi="Georgia"/>
          <w:color w:val="252525"/>
          <w:sz w:val="28"/>
          <w:szCs w:val="14"/>
        </w:rPr>
        <w:endnoteReference w:id="74"/>
      </w:r>
      <w:r w:rsidRPr="00361A83">
        <w:rPr>
          <w:rFonts w:ascii="Georgia" w:hAnsi="Georgia"/>
          <w:color w:val="252525"/>
          <w:sz w:val="28"/>
          <w:szCs w:val="14"/>
          <w:lang w:val="fr-FR"/>
        </w:rPr>
        <w:t xml:space="preserve">, et range mes tonneaux dans mes </w:t>
      </w:r>
      <w:r w:rsidRPr="00361A83">
        <w:rPr>
          <w:rFonts w:ascii="Georgia" w:hAnsi="Georgia"/>
          <w:b/>
          <w:color w:val="252525"/>
          <w:sz w:val="28"/>
          <w:szCs w:val="14"/>
          <w:lang w:val="fr-FR"/>
        </w:rPr>
        <w:t>caves</w:t>
      </w:r>
      <w:r w:rsidR="00187C10">
        <w:rPr>
          <w:rStyle w:val="EndnoteReference"/>
          <w:rFonts w:ascii="Georgia" w:hAnsi="Georgia"/>
          <w:color w:val="252525"/>
          <w:sz w:val="28"/>
          <w:szCs w:val="14"/>
        </w:rPr>
        <w:endnoteReference w:id="75"/>
      </w:r>
      <w:r w:rsidRPr="00361A83">
        <w:rPr>
          <w:rFonts w:ascii="Georgia" w:hAnsi="Georgia"/>
          <w:color w:val="252525"/>
          <w:sz w:val="28"/>
          <w:szCs w:val="14"/>
          <w:lang w:val="fr-FR"/>
        </w:rPr>
        <w:t>. Tu trouveras tout ce qui te sera nécessaire au pied de ce mur. Quand ce sera fait, appelle-moi.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Et le Géant disparut, refermant le mur derrière lui.</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regarda autour de lui ; </w:t>
      </w:r>
      <w:r w:rsidRPr="00361A83">
        <w:rPr>
          <w:rFonts w:ascii="Georgia" w:hAnsi="Georgia"/>
          <w:b/>
          <w:color w:val="252525"/>
          <w:sz w:val="28"/>
          <w:szCs w:val="14"/>
          <w:lang w:val="fr-FR"/>
        </w:rPr>
        <w:t>à perte de vue</w:t>
      </w:r>
      <w:r w:rsidR="00F3110F">
        <w:rPr>
          <w:rStyle w:val="EndnoteReference"/>
          <w:rFonts w:ascii="Georgia" w:hAnsi="Georgia"/>
          <w:color w:val="252525"/>
          <w:sz w:val="28"/>
          <w:szCs w:val="14"/>
        </w:rPr>
        <w:endnoteReference w:id="76"/>
      </w:r>
      <w:r w:rsidRPr="00361A83">
        <w:rPr>
          <w:rFonts w:ascii="Georgia" w:hAnsi="Georgia"/>
          <w:color w:val="252525"/>
          <w:sz w:val="28"/>
          <w:szCs w:val="14"/>
          <w:lang w:val="fr-FR"/>
        </w:rPr>
        <w:t xml:space="preserve"> </w:t>
      </w:r>
      <w:r w:rsidRPr="00361A83">
        <w:rPr>
          <w:rFonts w:ascii="Georgia" w:hAnsi="Georgia"/>
          <w:b/>
          <w:color w:val="252525"/>
          <w:sz w:val="28"/>
          <w:szCs w:val="14"/>
          <w:lang w:val="fr-FR"/>
        </w:rPr>
        <w:t>s’étendaient</w:t>
      </w:r>
      <w:r w:rsidR="00534A63">
        <w:rPr>
          <w:rStyle w:val="EndnoteReference"/>
          <w:rFonts w:ascii="Georgia" w:hAnsi="Georgia"/>
          <w:color w:val="252525"/>
          <w:sz w:val="28"/>
          <w:szCs w:val="14"/>
        </w:rPr>
        <w:endnoteReference w:id="77"/>
      </w:r>
      <w:r w:rsidRPr="00361A83">
        <w:rPr>
          <w:rFonts w:ascii="Georgia" w:hAnsi="Georgia"/>
          <w:color w:val="252525"/>
          <w:sz w:val="28"/>
          <w:szCs w:val="14"/>
          <w:lang w:val="fr-FR"/>
        </w:rPr>
        <w:t xml:space="preserve"> les vignes du Géant.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J’ai bien </w:t>
      </w:r>
      <w:r w:rsidRPr="00361A83">
        <w:rPr>
          <w:rFonts w:ascii="Georgia" w:hAnsi="Georgia"/>
          <w:b/>
          <w:color w:val="252525"/>
          <w:sz w:val="28"/>
          <w:szCs w:val="14"/>
          <w:lang w:val="fr-FR"/>
        </w:rPr>
        <w:t>ramassé</w:t>
      </w:r>
      <w:r w:rsidR="00534A63">
        <w:rPr>
          <w:rStyle w:val="EndnoteReference"/>
          <w:rFonts w:ascii="Georgia" w:hAnsi="Georgia"/>
          <w:color w:val="252525"/>
          <w:sz w:val="28"/>
          <w:szCs w:val="14"/>
        </w:rPr>
        <w:endnoteReference w:id="78"/>
      </w:r>
      <w:r w:rsidRPr="00361A83">
        <w:rPr>
          <w:rFonts w:ascii="Georgia" w:hAnsi="Georgia"/>
          <w:color w:val="252525"/>
          <w:sz w:val="28"/>
          <w:szCs w:val="14"/>
          <w:lang w:val="fr-FR"/>
        </w:rPr>
        <w:t xml:space="preserve"> tous les blés du petit Vieillard, se dit Henri, je pourrai bien cueillir</w:t>
      </w:r>
      <w:r w:rsidR="0055219F" w:rsidRPr="00361A83">
        <w:rPr>
          <w:rFonts w:ascii="Georgia" w:hAnsi="Georgia"/>
          <w:b/>
          <w:color w:val="252525"/>
          <w:sz w:val="28"/>
          <w:szCs w:val="14"/>
          <w:lang w:val="fr-FR"/>
        </w:rPr>
        <w:t xml:space="preserve"> </w:t>
      </w:r>
      <w:r w:rsidRPr="00361A83">
        <w:rPr>
          <w:rFonts w:ascii="Georgia" w:hAnsi="Georgia"/>
          <w:color w:val="252525"/>
          <w:sz w:val="28"/>
          <w:szCs w:val="14"/>
          <w:lang w:val="fr-FR"/>
        </w:rPr>
        <w:t>les raisins du Géant ; ce sera un travail moins long et moins difficile de mettre le raisin en vin que de mettre le blé en pains. »</w:t>
      </w:r>
    </w:p>
    <w:p w:rsidR="003E18EB" w:rsidRPr="00361A83" w:rsidRDefault="00413B46" w:rsidP="00413B46">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br w:type="page"/>
      </w:r>
      <w:r w:rsidR="003E18EB" w:rsidRPr="00361A83">
        <w:rPr>
          <w:rFonts w:ascii="Georgia" w:hAnsi="Georgia"/>
          <w:color w:val="252525"/>
          <w:sz w:val="28"/>
          <w:szCs w:val="14"/>
          <w:lang w:val="fr-FR"/>
        </w:rPr>
        <w:t>Henri ôta sa veste, ramassa une ser</w:t>
      </w:r>
      <w:r w:rsidRPr="00361A83">
        <w:rPr>
          <w:rFonts w:ascii="Georgia" w:hAnsi="Georgia"/>
          <w:color w:val="252525"/>
          <w:sz w:val="28"/>
          <w:szCs w:val="14"/>
          <w:lang w:val="fr-FR"/>
        </w:rPr>
        <w:t xml:space="preserve">pette </w:t>
      </w:r>
      <w:r>
        <w:rPr>
          <w:rFonts w:ascii="Georgia" w:hAnsi="Georgia"/>
          <w:noProof/>
          <w:color w:val="252525"/>
          <w:sz w:val="28"/>
          <w:szCs w:val="14"/>
        </w:rPr>
        <w:drawing>
          <wp:inline distT="0" distB="0" distL="0" distR="0">
            <wp:extent cx="1248843" cy="1600200"/>
            <wp:effectExtent l="0" t="0" r="0" b="0"/>
            <wp:docPr id="8" name="Picture 7" descr="serpet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pette.gif"/>
                    <pic:cNvPicPr/>
                  </pic:nvPicPr>
                  <pic:blipFill>
                    <a:blip r:embed="rId13"/>
                    <a:stretch>
                      <a:fillRect/>
                    </a:stretch>
                  </pic:blipFill>
                  <pic:spPr>
                    <a:xfrm>
                      <a:off x="0" y="0"/>
                      <a:ext cx="1249179" cy="1600630"/>
                    </a:xfrm>
                    <a:prstGeom prst="rect">
                      <a:avLst/>
                    </a:prstGeom>
                  </pic:spPr>
                </pic:pic>
              </a:graphicData>
            </a:graphic>
          </wp:inline>
        </w:drawing>
      </w:r>
      <w:r w:rsidRPr="00361A83">
        <w:rPr>
          <w:rFonts w:ascii="Georgia" w:hAnsi="Georgia"/>
          <w:color w:val="252525"/>
          <w:sz w:val="28"/>
          <w:szCs w:val="14"/>
          <w:lang w:val="fr-FR"/>
        </w:rPr>
        <w:t>qu’il trouva à ses pieds, e</w:t>
      </w:r>
      <w:r w:rsidR="003E18EB" w:rsidRPr="00361A83">
        <w:rPr>
          <w:rFonts w:ascii="Georgia" w:hAnsi="Georgia"/>
          <w:color w:val="252525"/>
          <w:sz w:val="28"/>
          <w:szCs w:val="14"/>
          <w:lang w:val="fr-FR"/>
        </w:rPr>
        <w:t xml:space="preserve">t se mit à couper les </w:t>
      </w:r>
      <w:r w:rsidR="003E18EB" w:rsidRPr="00361A83">
        <w:rPr>
          <w:rFonts w:ascii="Georgia" w:hAnsi="Georgia"/>
          <w:b/>
          <w:color w:val="252525"/>
          <w:sz w:val="28"/>
          <w:szCs w:val="14"/>
          <w:lang w:val="fr-FR"/>
        </w:rPr>
        <w:t>grappes</w:t>
      </w:r>
      <w:r w:rsidRPr="00361A83">
        <w:rPr>
          <w:rFonts w:ascii="Georgia" w:hAnsi="Georgia"/>
          <w:b/>
          <w:color w:val="252525"/>
          <w:sz w:val="28"/>
          <w:szCs w:val="14"/>
          <w:lang w:val="fr-FR"/>
        </w:rPr>
        <w:t>†</w:t>
      </w:r>
      <w:r>
        <w:rPr>
          <w:rStyle w:val="EndnoteReference"/>
          <w:rFonts w:ascii="Georgia" w:hAnsi="Georgia"/>
          <w:color w:val="252525"/>
          <w:sz w:val="28"/>
          <w:szCs w:val="14"/>
        </w:rPr>
        <w:endnoteReference w:id="79"/>
      </w:r>
      <w:r w:rsidR="003E18EB" w:rsidRPr="00361A83">
        <w:rPr>
          <w:rFonts w:ascii="Georgia" w:hAnsi="Georgia"/>
          <w:color w:val="252525"/>
          <w:sz w:val="28"/>
          <w:szCs w:val="14"/>
          <w:lang w:val="fr-FR"/>
        </w:rPr>
        <w:t xml:space="preserve"> et à les jeter dans des </w:t>
      </w:r>
      <w:r w:rsidR="003E18EB" w:rsidRPr="00361A83">
        <w:rPr>
          <w:rFonts w:ascii="Georgia" w:hAnsi="Georgia"/>
          <w:b/>
          <w:color w:val="252525"/>
          <w:sz w:val="28"/>
          <w:szCs w:val="14"/>
          <w:lang w:val="fr-FR"/>
        </w:rPr>
        <w:t>cuves</w:t>
      </w:r>
      <w:r w:rsidR="0055219F">
        <w:rPr>
          <w:rStyle w:val="EndnoteReference"/>
          <w:rFonts w:ascii="Georgia" w:hAnsi="Georgia"/>
          <w:color w:val="252525"/>
          <w:sz w:val="28"/>
          <w:szCs w:val="14"/>
        </w:rPr>
        <w:endnoteReference w:id="80"/>
      </w:r>
      <w:r w:rsidR="003E18EB" w:rsidRPr="00361A83">
        <w:rPr>
          <w:rFonts w:ascii="Georgia" w:hAnsi="Georgia"/>
          <w:color w:val="252525"/>
          <w:sz w:val="28"/>
          <w:szCs w:val="14"/>
          <w:lang w:val="fr-FR"/>
        </w:rPr>
        <w:t>. Il fut trente jours à faire la récolte. Quand tout fut cueilli, il écrasa le raisin et en versa le jus dans des tonneaux, qu’il rangeait dans des caves à mesure qu’il les remplissait ; il fut quatre-vingt-dix jours à faire le vin. Lorsque tout le vin fut prêt, les tonneaux bien mis en ordre, les caves bien arrangées, Henri appela le Géant, qui apparut immédiatement, examina les tonneaux, goûta le vin du premier et du dernier, se tourna vers Henri et lui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Tu es un brave petit homme, et je veux te payer de ta peine ; il ne sera pas dit que tu aies travaillé gratis pour le Géant de la montagne.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Il tira de sa poche un </w:t>
      </w:r>
      <w:r w:rsidRPr="00361A83">
        <w:rPr>
          <w:rFonts w:ascii="Georgia" w:hAnsi="Georgia"/>
          <w:b/>
          <w:color w:val="252525"/>
          <w:sz w:val="28"/>
          <w:szCs w:val="14"/>
          <w:lang w:val="fr-FR"/>
        </w:rPr>
        <w:t>chardon</w:t>
      </w:r>
      <w:r w:rsidR="00413B46">
        <w:rPr>
          <w:rStyle w:val="EndnoteReference"/>
          <w:rFonts w:ascii="Georgia" w:hAnsi="Georgia"/>
          <w:color w:val="252525"/>
          <w:sz w:val="28"/>
          <w:szCs w:val="14"/>
        </w:rPr>
        <w:endnoteReference w:id="81"/>
      </w:r>
      <w:r w:rsidRPr="00361A83">
        <w:rPr>
          <w:rFonts w:ascii="Georgia" w:hAnsi="Georgia"/>
          <w:color w:val="252525"/>
          <w:sz w:val="28"/>
          <w:szCs w:val="14"/>
          <w:lang w:val="fr-FR"/>
        </w:rPr>
        <w:t>, le donna à Henri et lui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Quand tu seras revenu chez toi, chaque fois que tu désireras quelque chose, </w:t>
      </w:r>
      <w:r w:rsidRPr="00361A83">
        <w:rPr>
          <w:rFonts w:ascii="Georgia" w:hAnsi="Georgia"/>
          <w:b/>
          <w:color w:val="252525"/>
          <w:sz w:val="28"/>
          <w:szCs w:val="14"/>
          <w:lang w:val="fr-FR"/>
        </w:rPr>
        <w:t>sens</w:t>
      </w:r>
      <w:r w:rsidR="00413B46">
        <w:rPr>
          <w:rStyle w:val="EndnoteReference"/>
          <w:rFonts w:ascii="Georgia" w:hAnsi="Georgia"/>
          <w:color w:val="252525"/>
          <w:sz w:val="28"/>
          <w:szCs w:val="14"/>
        </w:rPr>
        <w:endnoteReference w:id="82"/>
      </w:r>
      <w:r w:rsidRPr="00361A83">
        <w:rPr>
          <w:rFonts w:ascii="Georgia" w:hAnsi="Georgia"/>
          <w:color w:val="252525"/>
          <w:sz w:val="28"/>
          <w:szCs w:val="14"/>
          <w:lang w:val="fr-FR"/>
        </w:rPr>
        <w:t xml:space="preserve"> ton chardon.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Henri trouva que le présent n’était pas généreux, mais il le reçut en souriant d’un air aimable.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Au même instant, le Géant </w:t>
      </w:r>
      <w:r w:rsidRPr="00361A83">
        <w:rPr>
          <w:rFonts w:ascii="Georgia" w:hAnsi="Georgia"/>
          <w:b/>
          <w:color w:val="252525"/>
          <w:sz w:val="28"/>
          <w:szCs w:val="14"/>
          <w:lang w:val="fr-FR"/>
        </w:rPr>
        <w:t>siffla</w:t>
      </w:r>
      <w:r w:rsidR="00413B46">
        <w:rPr>
          <w:rStyle w:val="EndnoteReference"/>
          <w:rFonts w:ascii="Georgia" w:hAnsi="Georgia"/>
          <w:color w:val="252525"/>
          <w:sz w:val="28"/>
          <w:szCs w:val="14"/>
        </w:rPr>
        <w:endnoteReference w:id="83"/>
      </w:r>
      <w:r w:rsidRPr="00361A83">
        <w:rPr>
          <w:rFonts w:ascii="Georgia" w:hAnsi="Georgia"/>
          <w:color w:val="252525"/>
          <w:sz w:val="28"/>
          <w:szCs w:val="14"/>
          <w:lang w:val="fr-FR"/>
        </w:rPr>
        <w:t xml:space="preserve"> à faire trembler la montagne ; le mur et le Géant disparurent immédiatement, et Henri put continuer sa route.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16693E" w:rsidP="00712E51">
      <w:pPr>
        <w:shd w:val="clear" w:color="auto" w:fill="FFFFFF"/>
        <w:spacing w:line="360" w:lineRule="atLeast"/>
        <w:jc w:val="center"/>
        <w:outlineLvl w:val="2"/>
        <w:rPr>
          <w:rFonts w:ascii="Georgia" w:hAnsi="Georgia" w:cstheme="minorBidi"/>
          <w:color w:val="000000"/>
          <w:sz w:val="28"/>
          <w:lang w:val="fr-FR"/>
        </w:rPr>
      </w:pPr>
      <w:r w:rsidRPr="00361A83">
        <w:rPr>
          <w:rFonts w:ascii="Georgia" w:hAnsi="Georgia" w:cstheme="minorBidi"/>
          <w:color w:val="000000"/>
          <w:sz w:val="28"/>
          <w:lang w:val="fr-FR"/>
        </w:rPr>
        <w:br w:type="page"/>
      </w:r>
      <w:r w:rsidR="003E18EB" w:rsidRPr="00361A83">
        <w:rPr>
          <w:rFonts w:ascii="Georgia" w:hAnsi="Georgia" w:cstheme="minorBidi"/>
          <w:color w:val="000000"/>
          <w:sz w:val="28"/>
          <w:lang w:val="fr-FR"/>
        </w:rPr>
        <w:t>V</w:t>
      </w:r>
      <w:r w:rsidR="003E18EB" w:rsidRPr="00361A83">
        <w:rPr>
          <w:rFonts w:ascii="Georgia" w:hAnsi="Georgia" w:cstheme="minorBidi"/>
          <w:color w:val="000000"/>
          <w:sz w:val="28"/>
          <w:lang w:val="fr-FR"/>
        </w:rPr>
        <w:br/>
      </w:r>
      <w:r w:rsidR="003E18EB" w:rsidRPr="00361A83">
        <w:rPr>
          <w:rFonts w:ascii="Georgia" w:hAnsi="Georgia" w:cstheme="minorBidi"/>
          <w:color w:val="000000"/>
          <w:sz w:val="28"/>
          <w:lang w:val="fr-FR"/>
        </w:rPr>
        <w:br/>
        <w:t>LA CHASSE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Il n’était plus qu’à une demi-heure de marche du sommet de la montagne, lorsqu’il se vit arrêté par un précipice si large qu’il était impossible de sauter de l’autre côté, et si profond qu’il n’en voyait pas le fond.</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ne perdit pas courage ; il suivit le bord du précipice jusqu’à ce qu’il </w:t>
      </w:r>
      <w:r w:rsidRPr="00361A83">
        <w:rPr>
          <w:rFonts w:ascii="Georgia" w:hAnsi="Georgia"/>
          <w:b/>
          <w:color w:val="252525"/>
          <w:sz w:val="28"/>
          <w:szCs w:val="14"/>
          <w:lang w:val="fr-FR"/>
        </w:rPr>
        <w:t>fût revenu</w:t>
      </w:r>
      <w:r w:rsidRPr="00361A83">
        <w:rPr>
          <w:rFonts w:ascii="Georgia" w:hAnsi="Georgia"/>
          <w:color w:val="252525"/>
          <w:sz w:val="28"/>
          <w:szCs w:val="14"/>
          <w:lang w:val="fr-FR"/>
        </w:rPr>
        <w:t xml:space="preserve"> à l’endroit d’où il était parti ; il vit alors que le précipice tournait autour de la montagne.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Que faire ? dit le pauvre Henri ; à peine ai-je franchi un obstacle, </w:t>
      </w:r>
      <w:r w:rsidRPr="00361A83">
        <w:rPr>
          <w:rFonts w:ascii="Georgia" w:hAnsi="Georgia"/>
          <w:b/>
          <w:color w:val="252525"/>
          <w:sz w:val="28"/>
          <w:szCs w:val="14"/>
          <w:lang w:val="fr-FR"/>
        </w:rPr>
        <w:t>qu’il s’en élève un autre</w:t>
      </w:r>
      <w:r w:rsidRPr="00361A83">
        <w:rPr>
          <w:rFonts w:ascii="Georgia" w:hAnsi="Georgia"/>
          <w:color w:val="252525"/>
          <w:sz w:val="28"/>
          <w:szCs w:val="14"/>
          <w:lang w:val="fr-FR"/>
        </w:rPr>
        <w:t>.</w:t>
      </w:r>
      <w:r w:rsidR="00413B46">
        <w:rPr>
          <w:rStyle w:val="EndnoteReference"/>
          <w:rFonts w:ascii="Georgia" w:hAnsi="Georgia"/>
          <w:color w:val="252525"/>
          <w:sz w:val="28"/>
          <w:szCs w:val="14"/>
        </w:rPr>
        <w:endnoteReference w:id="84"/>
      </w:r>
      <w:r w:rsidRPr="00361A83">
        <w:rPr>
          <w:rFonts w:ascii="Georgia" w:hAnsi="Georgia"/>
          <w:color w:val="252525"/>
          <w:sz w:val="28"/>
          <w:szCs w:val="14"/>
          <w:lang w:val="fr-FR"/>
        </w:rPr>
        <w:t xml:space="preserve"> Comment passer ce précipice ? »</w:t>
      </w:r>
    </w:p>
    <w:p w:rsidR="00B61D31"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Et le pauvre enfant sentit, pour la première fois, ses yeux pleins de larmes ; il chercha le moyen de passer ce précipice ; il n’en trouva pas et il s’assit tristement au bord. Tout à coup il entendit un effroyable </w:t>
      </w:r>
      <w:r w:rsidRPr="00361A83">
        <w:rPr>
          <w:rFonts w:ascii="Georgia" w:hAnsi="Georgia"/>
          <w:b/>
          <w:color w:val="252525"/>
          <w:sz w:val="28"/>
          <w:szCs w:val="14"/>
          <w:lang w:val="fr-FR"/>
        </w:rPr>
        <w:t>rugissement</w:t>
      </w:r>
      <w:r w:rsidR="00C73D04">
        <w:rPr>
          <w:rStyle w:val="EndnoteReference"/>
          <w:rFonts w:ascii="Georgia" w:hAnsi="Georgia"/>
          <w:color w:val="252525"/>
          <w:sz w:val="28"/>
          <w:szCs w:val="14"/>
        </w:rPr>
        <w:endnoteReference w:id="85"/>
      </w:r>
      <w:r w:rsidRPr="00361A83">
        <w:rPr>
          <w:rFonts w:ascii="Georgia" w:hAnsi="Georgia"/>
          <w:color w:val="252525"/>
          <w:sz w:val="28"/>
          <w:szCs w:val="14"/>
          <w:lang w:val="fr-FR"/>
        </w:rPr>
        <w:t> ; en se retournant, il vit, à dix pas de lui, un Loup énorme qui le regardait avec des yeux flamboyants.</w:t>
      </w:r>
    </w:p>
    <w:p w:rsidR="00B61D31" w:rsidRPr="00361A83" w:rsidRDefault="00B61D31" w:rsidP="00712E51">
      <w:pPr>
        <w:shd w:val="clear" w:color="auto" w:fill="FFFFFF"/>
        <w:spacing w:line="224" w:lineRule="atLeast"/>
        <w:ind w:firstLine="480"/>
        <w:jc w:val="both"/>
        <w:rPr>
          <w:rFonts w:ascii="Georgia" w:hAnsi="Georgia"/>
          <w:color w:val="252525"/>
          <w:sz w:val="28"/>
          <w:szCs w:val="14"/>
          <w:lang w:val="fr-FR"/>
        </w:rPr>
      </w:pPr>
    </w:p>
    <w:p w:rsidR="003B1FD1" w:rsidRDefault="00B61D31" w:rsidP="003B1FD1">
      <w:pPr>
        <w:keepNext/>
        <w:shd w:val="clear" w:color="auto" w:fill="FFFFFF"/>
        <w:spacing w:line="224" w:lineRule="atLeast"/>
        <w:jc w:val="center"/>
      </w:pPr>
      <w:r>
        <w:rPr>
          <w:rFonts w:ascii="Georgia" w:hAnsi="Georgia"/>
          <w:noProof/>
          <w:color w:val="252525"/>
          <w:sz w:val="28"/>
          <w:szCs w:val="14"/>
        </w:rPr>
        <w:drawing>
          <wp:inline distT="0" distB="0" distL="0" distR="0">
            <wp:extent cx="3536881" cy="2506133"/>
            <wp:effectExtent l="25400" t="0" r="0" b="0"/>
            <wp:docPr id="3" name="Picture 2" descr="loup-2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p-22786.jpg"/>
                    <pic:cNvPicPr/>
                  </pic:nvPicPr>
                  <pic:blipFill>
                    <a:blip r:embed="rId14"/>
                    <a:stretch>
                      <a:fillRect/>
                    </a:stretch>
                  </pic:blipFill>
                  <pic:spPr>
                    <a:xfrm>
                      <a:off x="0" y="0"/>
                      <a:ext cx="3544968" cy="2511863"/>
                    </a:xfrm>
                    <a:prstGeom prst="rect">
                      <a:avLst/>
                    </a:prstGeom>
                  </pic:spPr>
                </pic:pic>
              </a:graphicData>
            </a:graphic>
          </wp:inline>
        </w:drawing>
      </w:r>
    </w:p>
    <w:p w:rsidR="00B61D31" w:rsidRPr="00361A83" w:rsidRDefault="003B1FD1" w:rsidP="003B1FD1">
      <w:pPr>
        <w:pStyle w:val="Caption"/>
        <w:jc w:val="center"/>
        <w:rPr>
          <w:lang w:val="fr-FR"/>
        </w:rPr>
      </w:pPr>
      <w:r w:rsidRPr="00361A83">
        <w:rPr>
          <w:lang w:val="fr-FR"/>
        </w:rPr>
        <w:t xml:space="preserve">Figure </w:t>
      </w:r>
      <w:r w:rsidR="0024161C">
        <w:fldChar w:fldCharType="begin"/>
      </w:r>
      <w:r w:rsidR="002F79C9" w:rsidRPr="00361A83">
        <w:rPr>
          <w:lang w:val="fr-FR"/>
        </w:rPr>
        <w:instrText xml:space="preserve"> SEQ Figure \* ARABIC </w:instrText>
      </w:r>
      <w:r w:rsidR="0024161C">
        <w:fldChar w:fldCharType="separate"/>
      </w:r>
      <w:r w:rsidR="00FD5DD2">
        <w:rPr>
          <w:noProof/>
          <w:lang w:val="fr-FR"/>
        </w:rPr>
        <w:t>2</w:t>
      </w:r>
      <w:r w:rsidR="0024161C">
        <w:rPr>
          <w:noProof/>
        </w:rPr>
        <w:fldChar w:fldCharType="end"/>
      </w:r>
      <w:r w:rsidRPr="00361A83">
        <w:rPr>
          <w:lang w:val="fr-FR"/>
        </w:rPr>
        <w:t xml:space="preserve"> Loup</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Que viens-tu chercher dans mes domaines ? dit le Loup d’une voix formidable.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Monseigneur le Loup, je viens chercher la plante de vie pour ma pauvre maman qui se meurt. Si vous pouvez me faire passer ce précipice, je serai votre serviteur </w:t>
      </w:r>
      <w:r w:rsidRPr="00361A83">
        <w:rPr>
          <w:rFonts w:ascii="Georgia" w:hAnsi="Georgia"/>
          <w:b/>
          <w:color w:val="252525"/>
          <w:sz w:val="28"/>
          <w:szCs w:val="14"/>
          <w:lang w:val="fr-FR"/>
        </w:rPr>
        <w:t>dévoué</w:t>
      </w:r>
      <w:r w:rsidR="00C73D04">
        <w:rPr>
          <w:rStyle w:val="EndnoteReference"/>
          <w:rFonts w:ascii="Georgia" w:hAnsi="Georgia"/>
          <w:color w:val="252525"/>
          <w:sz w:val="28"/>
          <w:szCs w:val="14"/>
        </w:rPr>
        <w:endnoteReference w:id="86"/>
      </w:r>
      <w:r w:rsidRPr="00361A83">
        <w:rPr>
          <w:rFonts w:ascii="Georgia" w:hAnsi="Georgia"/>
          <w:color w:val="252525"/>
          <w:sz w:val="28"/>
          <w:szCs w:val="14"/>
          <w:lang w:val="fr-FR"/>
        </w:rPr>
        <w:t xml:space="preserve"> pour tout ce que vous me commanderez.</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Eh bien, mon garçon, si tu peux </w:t>
      </w:r>
      <w:r w:rsidRPr="00361A83">
        <w:rPr>
          <w:rFonts w:ascii="Georgia" w:hAnsi="Georgia"/>
          <w:b/>
          <w:color w:val="252525"/>
          <w:sz w:val="28"/>
          <w:szCs w:val="14"/>
          <w:lang w:val="fr-FR"/>
        </w:rPr>
        <w:t>attraper</w:t>
      </w:r>
      <w:r w:rsidR="00C73D04">
        <w:rPr>
          <w:rStyle w:val="EndnoteReference"/>
          <w:rFonts w:ascii="Georgia" w:hAnsi="Georgia"/>
          <w:color w:val="252525"/>
          <w:sz w:val="28"/>
          <w:szCs w:val="14"/>
        </w:rPr>
        <w:endnoteReference w:id="87"/>
      </w:r>
      <w:r w:rsidRPr="00361A83">
        <w:rPr>
          <w:rFonts w:ascii="Georgia" w:hAnsi="Georgia"/>
          <w:color w:val="252525"/>
          <w:sz w:val="28"/>
          <w:szCs w:val="14"/>
          <w:lang w:val="fr-FR"/>
        </w:rPr>
        <w:t xml:space="preserve"> tout le </w:t>
      </w:r>
      <w:r w:rsidRPr="00361A83">
        <w:rPr>
          <w:rFonts w:ascii="Georgia" w:hAnsi="Georgia"/>
          <w:b/>
          <w:color w:val="252525"/>
          <w:sz w:val="28"/>
          <w:szCs w:val="14"/>
          <w:lang w:val="fr-FR"/>
        </w:rPr>
        <w:t>gibier</w:t>
      </w:r>
      <w:r w:rsidR="00C73D04">
        <w:rPr>
          <w:rStyle w:val="EndnoteReference"/>
          <w:rFonts w:ascii="Georgia" w:hAnsi="Georgia"/>
          <w:color w:val="252525"/>
          <w:sz w:val="28"/>
          <w:szCs w:val="14"/>
        </w:rPr>
        <w:endnoteReference w:id="88"/>
      </w:r>
      <w:r w:rsidRPr="00361A83">
        <w:rPr>
          <w:rFonts w:ascii="Georgia" w:hAnsi="Georgia"/>
          <w:color w:val="252525"/>
          <w:sz w:val="28"/>
          <w:szCs w:val="14"/>
          <w:lang w:val="fr-FR"/>
        </w:rPr>
        <w:t xml:space="preserve"> qui est dans mes forêts, oiseaux et quadrupèdes, et me les mettre en rôtis et en pâtés, </w:t>
      </w:r>
      <w:r w:rsidRPr="00361A83">
        <w:rPr>
          <w:rFonts w:ascii="Georgia" w:hAnsi="Georgia"/>
          <w:b/>
          <w:color w:val="252525"/>
          <w:sz w:val="28"/>
          <w:szCs w:val="14"/>
          <w:lang w:val="fr-FR"/>
        </w:rPr>
        <w:t>foi de génie de la montagne</w:t>
      </w:r>
      <w:r w:rsidRPr="00361A83">
        <w:rPr>
          <w:rFonts w:ascii="Georgia" w:hAnsi="Georgia"/>
          <w:color w:val="252525"/>
          <w:sz w:val="28"/>
          <w:szCs w:val="14"/>
          <w:lang w:val="fr-FR"/>
        </w:rPr>
        <w:t>,</w:t>
      </w:r>
      <w:r w:rsidR="00C86147">
        <w:rPr>
          <w:rStyle w:val="EndnoteReference"/>
          <w:rFonts w:ascii="Georgia" w:hAnsi="Georgia"/>
          <w:color w:val="252525"/>
          <w:sz w:val="28"/>
          <w:szCs w:val="14"/>
        </w:rPr>
        <w:endnoteReference w:id="89"/>
      </w:r>
      <w:r w:rsidRPr="00361A83">
        <w:rPr>
          <w:rFonts w:ascii="Georgia" w:hAnsi="Georgia"/>
          <w:color w:val="252525"/>
          <w:sz w:val="28"/>
          <w:szCs w:val="14"/>
          <w:lang w:val="fr-FR"/>
        </w:rPr>
        <w:t xml:space="preserve"> je te ferai passer de l’autre côté du précipice. Tu trouveras près de cet arbre tout ce qu’il te faut pour ta chasse et ta cuisine. Quand tu auras fini, tu m’appelleras.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En disant ces mots, il disparut.</w:t>
      </w:r>
    </w:p>
    <w:p w:rsidR="00C67C41"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reprit courage ; il ramassa un arc et des flèches qu’il vit à terre et se mit à </w:t>
      </w:r>
      <w:r w:rsidRPr="00361A83">
        <w:rPr>
          <w:rFonts w:ascii="Georgia" w:hAnsi="Georgia"/>
          <w:b/>
          <w:color w:val="252525"/>
          <w:sz w:val="28"/>
          <w:szCs w:val="14"/>
          <w:lang w:val="fr-FR"/>
        </w:rPr>
        <w:t>tirer sur</w:t>
      </w:r>
      <w:r w:rsidR="00A85684">
        <w:rPr>
          <w:rStyle w:val="EndnoteReference"/>
          <w:rFonts w:ascii="Georgia" w:hAnsi="Georgia"/>
          <w:color w:val="252525"/>
          <w:sz w:val="28"/>
          <w:szCs w:val="14"/>
        </w:rPr>
        <w:endnoteReference w:id="90"/>
      </w:r>
      <w:r w:rsidRPr="00361A83">
        <w:rPr>
          <w:rFonts w:ascii="Georgia" w:hAnsi="Georgia"/>
          <w:color w:val="252525"/>
          <w:sz w:val="28"/>
          <w:szCs w:val="14"/>
          <w:lang w:val="fr-FR"/>
        </w:rPr>
        <w:t xml:space="preserve"> les </w:t>
      </w:r>
      <w:r w:rsidRPr="00361A83">
        <w:rPr>
          <w:rFonts w:ascii="Georgia" w:hAnsi="Georgia"/>
          <w:b/>
          <w:color w:val="252525"/>
          <w:sz w:val="28"/>
          <w:szCs w:val="14"/>
          <w:lang w:val="fr-FR"/>
        </w:rPr>
        <w:t>perdrix</w:t>
      </w:r>
      <w:r w:rsidR="00A85684">
        <w:rPr>
          <w:rStyle w:val="EndnoteReference"/>
          <w:rFonts w:ascii="Georgia" w:hAnsi="Georgia"/>
          <w:color w:val="252525"/>
          <w:sz w:val="28"/>
          <w:szCs w:val="14"/>
        </w:rPr>
        <w:endnoteReference w:id="91"/>
      </w:r>
      <w:r w:rsidRPr="00361A83">
        <w:rPr>
          <w:rFonts w:ascii="Georgia" w:hAnsi="Georgia"/>
          <w:color w:val="252525"/>
          <w:sz w:val="28"/>
          <w:szCs w:val="14"/>
          <w:lang w:val="fr-FR"/>
        </w:rPr>
        <w:t xml:space="preserve">, les </w:t>
      </w:r>
      <w:r w:rsidRPr="00361A83">
        <w:rPr>
          <w:rFonts w:ascii="Georgia" w:hAnsi="Georgia"/>
          <w:b/>
          <w:color w:val="252525"/>
          <w:sz w:val="28"/>
          <w:szCs w:val="14"/>
          <w:lang w:val="fr-FR"/>
        </w:rPr>
        <w:t>bécasses</w:t>
      </w:r>
      <w:r w:rsidR="00A85684">
        <w:rPr>
          <w:rStyle w:val="EndnoteReference"/>
          <w:rFonts w:ascii="Georgia" w:hAnsi="Georgia"/>
          <w:color w:val="252525"/>
          <w:sz w:val="28"/>
          <w:szCs w:val="14"/>
        </w:rPr>
        <w:endnoteReference w:id="92"/>
      </w:r>
      <w:r w:rsidRPr="00361A83">
        <w:rPr>
          <w:rFonts w:ascii="Georgia" w:hAnsi="Georgia"/>
          <w:color w:val="252525"/>
          <w:sz w:val="28"/>
          <w:szCs w:val="14"/>
          <w:lang w:val="fr-FR"/>
        </w:rPr>
        <w:t xml:space="preserve">, les </w:t>
      </w:r>
      <w:r w:rsidRPr="00361A83">
        <w:rPr>
          <w:rFonts w:ascii="Georgia" w:hAnsi="Georgia"/>
          <w:b/>
          <w:color w:val="252525"/>
          <w:sz w:val="28"/>
          <w:szCs w:val="14"/>
          <w:lang w:val="fr-FR"/>
        </w:rPr>
        <w:t>gélinottes</w:t>
      </w:r>
      <w:r w:rsidR="00A85684">
        <w:rPr>
          <w:rStyle w:val="EndnoteReference"/>
          <w:rFonts w:ascii="Georgia" w:hAnsi="Georgia"/>
          <w:color w:val="252525"/>
          <w:sz w:val="28"/>
          <w:szCs w:val="14"/>
        </w:rPr>
        <w:endnoteReference w:id="93"/>
      </w:r>
      <w:r w:rsidRPr="00361A83">
        <w:rPr>
          <w:rFonts w:ascii="Georgia" w:hAnsi="Georgia"/>
          <w:color w:val="252525"/>
          <w:sz w:val="28"/>
          <w:szCs w:val="14"/>
          <w:lang w:val="fr-FR"/>
        </w:rPr>
        <w:t xml:space="preserve">, les </w:t>
      </w:r>
      <w:r w:rsidRPr="00361A83">
        <w:rPr>
          <w:rFonts w:ascii="Georgia" w:hAnsi="Georgia"/>
          <w:b/>
          <w:color w:val="252525"/>
          <w:sz w:val="28"/>
          <w:szCs w:val="14"/>
          <w:lang w:val="fr-FR"/>
        </w:rPr>
        <w:t>coqs de bruyère</w:t>
      </w:r>
      <w:r w:rsidR="00A85684">
        <w:rPr>
          <w:rStyle w:val="EndnoteReference"/>
          <w:rFonts w:ascii="Georgia" w:hAnsi="Georgia"/>
          <w:color w:val="252525"/>
          <w:sz w:val="28"/>
          <w:szCs w:val="14"/>
        </w:rPr>
        <w:endnoteReference w:id="94"/>
      </w:r>
      <w:r w:rsidRPr="00361A83">
        <w:rPr>
          <w:rFonts w:ascii="Georgia" w:hAnsi="Georgia"/>
          <w:color w:val="252525"/>
          <w:sz w:val="28"/>
          <w:szCs w:val="14"/>
          <w:lang w:val="fr-FR"/>
        </w:rPr>
        <w:t xml:space="preserve"> qui passaient ; mais il ne savait pas tirer et il ne tuait rien.</w:t>
      </w:r>
    </w:p>
    <w:p w:rsidR="00C67C41" w:rsidRPr="00361A83" w:rsidRDefault="00C67C41" w:rsidP="00712E51">
      <w:pPr>
        <w:shd w:val="clear" w:color="auto" w:fill="FFFFFF"/>
        <w:spacing w:line="224" w:lineRule="atLeast"/>
        <w:ind w:firstLine="480"/>
        <w:jc w:val="both"/>
        <w:rPr>
          <w:rFonts w:ascii="Georgia" w:hAnsi="Georgia"/>
          <w:color w:val="252525"/>
          <w:sz w:val="28"/>
          <w:szCs w:val="14"/>
          <w:lang w:val="fr-FR"/>
        </w:rPr>
      </w:pPr>
    </w:p>
    <w:p w:rsidR="003B1FD1" w:rsidRDefault="00C67C41" w:rsidP="003B1FD1">
      <w:pPr>
        <w:keepNext/>
        <w:shd w:val="clear" w:color="auto" w:fill="FFFFFF"/>
        <w:spacing w:line="224" w:lineRule="atLeast"/>
        <w:jc w:val="center"/>
      </w:pPr>
      <w:r>
        <w:rPr>
          <w:rFonts w:ascii="Georgia" w:hAnsi="Georgia"/>
          <w:noProof/>
          <w:color w:val="252525"/>
          <w:sz w:val="28"/>
          <w:szCs w:val="14"/>
        </w:rPr>
        <w:drawing>
          <wp:inline distT="0" distB="0" distL="0" distR="0">
            <wp:extent cx="2099733" cy="3066223"/>
            <wp:effectExtent l="25400" t="0" r="8467" b="0"/>
            <wp:docPr id="11" name="Picture 10" descr="coq de bruy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 de bruyere.jpg"/>
                    <pic:cNvPicPr/>
                  </pic:nvPicPr>
                  <pic:blipFill>
                    <a:blip r:embed="rId15"/>
                    <a:stretch>
                      <a:fillRect/>
                    </a:stretch>
                  </pic:blipFill>
                  <pic:spPr>
                    <a:xfrm>
                      <a:off x="0" y="0"/>
                      <a:ext cx="2100868" cy="3067880"/>
                    </a:xfrm>
                    <a:prstGeom prst="rect">
                      <a:avLst/>
                    </a:prstGeom>
                  </pic:spPr>
                </pic:pic>
              </a:graphicData>
            </a:graphic>
          </wp:inline>
        </w:drawing>
      </w:r>
    </w:p>
    <w:p w:rsidR="00C67C41" w:rsidRPr="00361A83" w:rsidRDefault="003B1FD1" w:rsidP="003B1FD1">
      <w:pPr>
        <w:pStyle w:val="Caption"/>
        <w:jc w:val="center"/>
        <w:rPr>
          <w:rFonts w:ascii="Georgia" w:hAnsi="Georgia"/>
          <w:color w:val="252525"/>
          <w:sz w:val="28"/>
          <w:szCs w:val="14"/>
          <w:lang w:val="fr-FR"/>
        </w:rPr>
      </w:pPr>
      <w:r w:rsidRPr="00361A83">
        <w:rPr>
          <w:lang w:val="fr-FR"/>
        </w:rPr>
        <w:t xml:space="preserve">Figure </w:t>
      </w:r>
      <w:r w:rsidR="0024161C">
        <w:fldChar w:fldCharType="begin"/>
      </w:r>
      <w:r w:rsidR="002F79C9" w:rsidRPr="00361A83">
        <w:rPr>
          <w:lang w:val="fr-FR"/>
        </w:rPr>
        <w:instrText xml:space="preserve"> SEQ Figure \* ARABIC </w:instrText>
      </w:r>
      <w:r w:rsidR="0024161C">
        <w:fldChar w:fldCharType="separate"/>
      </w:r>
      <w:r w:rsidR="00FD5DD2">
        <w:rPr>
          <w:noProof/>
          <w:lang w:val="fr-FR"/>
        </w:rPr>
        <w:t>3</w:t>
      </w:r>
      <w:r w:rsidR="0024161C">
        <w:rPr>
          <w:noProof/>
        </w:rPr>
        <w:fldChar w:fldCharType="end"/>
      </w:r>
      <w:r w:rsidRPr="00361A83">
        <w:rPr>
          <w:lang w:val="fr-FR"/>
        </w:rPr>
        <w:t xml:space="preserve"> Coq de bruyère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Il y avait huit jours qu’il tirait en vain,</w:t>
      </w:r>
      <w:r w:rsidR="0099453F">
        <w:rPr>
          <w:rStyle w:val="EndnoteReference"/>
          <w:rFonts w:ascii="Georgia" w:hAnsi="Georgia"/>
          <w:color w:val="252525"/>
          <w:sz w:val="28"/>
          <w:szCs w:val="14"/>
        </w:rPr>
        <w:endnoteReference w:id="95"/>
      </w:r>
      <w:r w:rsidRPr="00361A83">
        <w:rPr>
          <w:rFonts w:ascii="Georgia" w:hAnsi="Georgia"/>
          <w:color w:val="252525"/>
          <w:sz w:val="28"/>
          <w:szCs w:val="14"/>
          <w:lang w:val="fr-FR"/>
        </w:rPr>
        <w:t xml:space="preserve"> et il commençait</w:t>
      </w:r>
      <w:r w:rsidR="009C114E">
        <w:rPr>
          <w:rStyle w:val="EndnoteReference"/>
          <w:rFonts w:ascii="Georgia" w:hAnsi="Georgia"/>
          <w:color w:val="252525"/>
          <w:sz w:val="28"/>
          <w:szCs w:val="14"/>
        </w:rPr>
        <w:endnoteReference w:id="96"/>
      </w:r>
      <w:r w:rsidRPr="00361A83">
        <w:rPr>
          <w:rFonts w:ascii="Georgia" w:hAnsi="Georgia"/>
          <w:color w:val="252525"/>
          <w:sz w:val="28"/>
          <w:szCs w:val="14"/>
          <w:lang w:val="fr-FR"/>
        </w:rPr>
        <w:t xml:space="preserve"> à s’ennuyer, lorsqu’il vit près de lui le Corbeau qu’il avait sauvé en commençant son voyage.</w:t>
      </w:r>
      <w:r w:rsidRPr="00361A83">
        <w:rPr>
          <w:rFonts w:ascii="Georgia" w:hAnsi="Georgia"/>
          <w:color w:val="252525"/>
          <w:sz w:val="28"/>
          <w:lang w:val="fr-FR"/>
        </w:rPr>
        <w: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Tu m’as sauvé la vie, </w:t>
      </w:r>
      <w:r w:rsidRPr="00361A83">
        <w:rPr>
          <w:rFonts w:ascii="Georgia" w:hAnsi="Georgia"/>
          <w:b/>
          <w:color w:val="252525"/>
          <w:sz w:val="28"/>
          <w:szCs w:val="14"/>
          <w:lang w:val="fr-FR"/>
        </w:rPr>
        <w:t>croassa</w:t>
      </w:r>
      <w:r w:rsidR="00A85684">
        <w:rPr>
          <w:rStyle w:val="EndnoteReference"/>
          <w:rFonts w:ascii="Georgia" w:hAnsi="Georgia"/>
          <w:color w:val="252525"/>
          <w:sz w:val="28"/>
          <w:szCs w:val="14"/>
        </w:rPr>
        <w:endnoteReference w:id="97"/>
      </w:r>
      <w:r w:rsidRPr="00361A83">
        <w:rPr>
          <w:rFonts w:ascii="Georgia" w:hAnsi="Georgia"/>
          <w:color w:val="252525"/>
          <w:sz w:val="28"/>
          <w:szCs w:val="14"/>
          <w:lang w:val="fr-FR"/>
        </w:rPr>
        <w:t xml:space="preserve"> le Corbeau, et je t’ai dit que je te le revaudrai ; je viens tenir ma promesse, car, si tu n’accomplis pas les ordres du Loup, il te </w:t>
      </w:r>
      <w:r w:rsidRPr="00361A83">
        <w:rPr>
          <w:rFonts w:ascii="Georgia" w:hAnsi="Georgia"/>
          <w:b/>
          <w:color w:val="252525"/>
          <w:sz w:val="28"/>
          <w:szCs w:val="14"/>
          <w:lang w:val="fr-FR"/>
        </w:rPr>
        <w:t>croquera</w:t>
      </w:r>
      <w:r w:rsidR="00771570">
        <w:rPr>
          <w:rStyle w:val="EndnoteReference"/>
          <w:rFonts w:ascii="Georgia" w:hAnsi="Georgia"/>
          <w:color w:val="252525"/>
          <w:sz w:val="28"/>
          <w:szCs w:val="14"/>
        </w:rPr>
        <w:endnoteReference w:id="98"/>
      </w:r>
      <w:r w:rsidRPr="00361A83">
        <w:rPr>
          <w:rFonts w:ascii="Georgia" w:hAnsi="Georgia"/>
          <w:color w:val="252525"/>
          <w:sz w:val="28"/>
          <w:szCs w:val="14"/>
          <w:lang w:val="fr-FR"/>
        </w:rPr>
        <w:t xml:space="preserve"> </w:t>
      </w:r>
      <w:r w:rsidRPr="00361A83">
        <w:rPr>
          <w:rFonts w:ascii="Georgia" w:hAnsi="Georgia"/>
          <w:b/>
          <w:color w:val="252525"/>
          <w:sz w:val="28"/>
          <w:szCs w:val="14"/>
          <w:lang w:val="fr-FR"/>
        </w:rPr>
        <w:t>en guise de</w:t>
      </w:r>
      <w:r w:rsidR="009F0E92">
        <w:rPr>
          <w:rStyle w:val="EndnoteReference"/>
          <w:rFonts w:ascii="Georgia" w:hAnsi="Georgia"/>
          <w:color w:val="252525"/>
          <w:sz w:val="28"/>
          <w:szCs w:val="14"/>
        </w:rPr>
        <w:endnoteReference w:id="99"/>
      </w:r>
      <w:r w:rsidRPr="00361A83">
        <w:rPr>
          <w:rFonts w:ascii="Georgia" w:hAnsi="Georgia"/>
          <w:color w:val="252525"/>
          <w:sz w:val="28"/>
          <w:szCs w:val="14"/>
          <w:lang w:val="fr-FR"/>
        </w:rPr>
        <w:t xml:space="preserve"> gibier. Suis-moi : je vais faire la chasse ; tu n’auras qu’à ramasser le gibier et à le faire cuire. »</w:t>
      </w:r>
    </w:p>
    <w:p w:rsidR="003C67B6"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En disant ces mots, il vola au-dessus des arbres de la forêt et se mit à tuer à coups de bec et de griffes tout le gibier qui peuplait cette forêt ; il tua ainsi, pendant cent cinquante jours, un million huit cent soixante mille sept cent vingt-six pièces : </w:t>
      </w:r>
      <w:r w:rsidRPr="00361A83">
        <w:rPr>
          <w:rFonts w:ascii="Georgia" w:hAnsi="Georgia"/>
          <w:color w:val="252525"/>
          <w:sz w:val="28"/>
          <w:szCs w:val="14"/>
          <w:u w:val="single"/>
          <w:lang w:val="fr-FR"/>
        </w:rPr>
        <w:t>Chevreuils</w:t>
      </w:r>
      <w:r w:rsidRPr="00361A83">
        <w:rPr>
          <w:rFonts w:ascii="Georgia" w:hAnsi="Georgia"/>
          <w:color w:val="252525"/>
          <w:sz w:val="28"/>
          <w:szCs w:val="14"/>
          <w:lang w:val="fr-FR"/>
        </w:rPr>
        <w:t xml:space="preserve">, perdrix, bécasses, gélinottes, coqs de bruyère et </w:t>
      </w:r>
      <w:r w:rsidRPr="00361A83">
        <w:rPr>
          <w:rFonts w:ascii="Georgia" w:hAnsi="Georgia"/>
          <w:color w:val="252525"/>
          <w:sz w:val="28"/>
          <w:szCs w:val="14"/>
          <w:u w:val="single"/>
          <w:lang w:val="fr-FR"/>
        </w:rPr>
        <w:t>cailles</w:t>
      </w:r>
      <w:r w:rsidRPr="00361A83">
        <w:rPr>
          <w:rFonts w:ascii="Georgia" w:hAnsi="Georgia"/>
          <w:color w:val="252525"/>
          <w:sz w:val="28"/>
          <w:szCs w:val="14"/>
          <w:lang w:val="fr-FR"/>
        </w:rPr>
        <w:t>.</w:t>
      </w:r>
    </w:p>
    <w:p w:rsidR="003C67B6" w:rsidRDefault="003C67B6" w:rsidP="003C67B6">
      <w:pPr>
        <w:keepNext/>
        <w:shd w:val="clear" w:color="auto" w:fill="FFFFFF"/>
        <w:spacing w:line="224" w:lineRule="atLeast"/>
        <w:jc w:val="center"/>
      </w:pPr>
      <w:r>
        <w:rPr>
          <w:rFonts w:ascii="Georgia" w:hAnsi="Georgia"/>
          <w:noProof/>
          <w:color w:val="252525"/>
          <w:sz w:val="28"/>
          <w:szCs w:val="14"/>
        </w:rPr>
        <w:drawing>
          <wp:inline distT="0" distB="0" distL="0" distR="0">
            <wp:extent cx="2040467" cy="2561256"/>
            <wp:effectExtent l="25400" t="0" r="0" b="0"/>
            <wp:docPr id="12" name="Picture 11" descr="dessin-chevreu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chevreuil-2.jpg"/>
                    <pic:cNvPicPr/>
                  </pic:nvPicPr>
                  <pic:blipFill>
                    <a:blip r:embed="rId16"/>
                    <a:stretch>
                      <a:fillRect/>
                    </a:stretch>
                  </pic:blipFill>
                  <pic:spPr>
                    <a:xfrm>
                      <a:off x="0" y="0"/>
                      <a:ext cx="2043351" cy="2564876"/>
                    </a:xfrm>
                    <a:prstGeom prst="rect">
                      <a:avLst/>
                    </a:prstGeom>
                  </pic:spPr>
                </pic:pic>
              </a:graphicData>
            </a:graphic>
          </wp:inline>
        </w:drawing>
      </w:r>
    </w:p>
    <w:p w:rsidR="003C67B6" w:rsidRDefault="003C67B6" w:rsidP="003B1FD1">
      <w:pPr>
        <w:pStyle w:val="Caption"/>
        <w:jc w:val="center"/>
        <w:rPr>
          <w:rFonts w:ascii="Georgia" w:hAnsi="Georgia"/>
          <w:color w:val="252525"/>
          <w:sz w:val="28"/>
          <w:szCs w:val="14"/>
        </w:rPr>
      </w:pPr>
      <w:r>
        <w:t xml:space="preserve">Figure </w:t>
      </w:r>
      <w:r w:rsidR="0024161C">
        <w:fldChar w:fldCharType="begin"/>
      </w:r>
      <w:r w:rsidR="00FC7C4F">
        <w:instrText xml:space="preserve"> SEQ Figure \* ARABIC </w:instrText>
      </w:r>
      <w:r w:rsidR="0024161C">
        <w:fldChar w:fldCharType="separate"/>
      </w:r>
      <w:r w:rsidR="00FD5DD2">
        <w:rPr>
          <w:noProof/>
        </w:rPr>
        <w:t>4</w:t>
      </w:r>
      <w:r w:rsidR="0024161C">
        <w:rPr>
          <w:noProof/>
        </w:rPr>
        <w:fldChar w:fldCharType="end"/>
      </w:r>
      <w:r>
        <w:t xml:space="preserve"> Chevreuil</w:t>
      </w:r>
    </w:p>
    <w:p w:rsidR="00B111B1" w:rsidRDefault="003C67B6" w:rsidP="00B111B1">
      <w:pPr>
        <w:keepNext/>
        <w:shd w:val="clear" w:color="auto" w:fill="FFFFFF"/>
        <w:spacing w:line="224" w:lineRule="atLeast"/>
        <w:jc w:val="center"/>
      </w:pPr>
      <w:r>
        <w:rPr>
          <w:rFonts w:ascii="Georgia" w:hAnsi="Georgia"/>
          <w:noProof/>
          <w:color w:val="252525"/>
          <w:sz w:val="28"/>
          <w:szCs w:val="14"/>
        </w:rPr>
        <w:drawing>
          <wp:inline distT="0" distB="0" distL="0" distR="0">
            <wp:extent cx="1627421" cy="1346200"/>
            <wp:effectExtent l="0" t="0" r="0" b="0"/>
            <wp:docPr id="13" name="Picture 12" descr="cail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lle1.gif"/>
                    <pic:cNvPicPr/>
                  </pic:nvPicPr>
                  <pic:blipFill>
                    <a:blip r:embed="rId17"/>
                    <a:stretch>
                      <a:fillRect/>
                    </a:stretch>
                  </pic:blipFill>
                  <pic:spPr>
                    <a:xfrm>
                      <a:off x="0" y="0"/>
                      <a:ext cx="1629470" cy="1347895"/>
                    </a:xfrm>
                    <a:prstGeom prst="rect">
                      <a:avLst/>
                    </a:prstGeom>
                  </pic:spPr>
                </pic:pic>
              </a:graphicData>
            </a:graphic>
          </wp:inline>
        </w:drawing>
      </w:r>
    </w:p>
    <w:p w:rsidR="003E18EB" w:rsidRPr="00361A83" w:rsidRDefault="00B111B1" w:rsidP="003B1FD1">
      <w:pPr>
        <w:pStyle w:val="Caption"/>
        <w:jc w:val="center"/>
        <w:rPr>
          <w:rFonts w:ascii="Georgia" w:hAnsi="Georgia"/>
          <w:color w:val="252525"/>
          <w:sz w:val="28"/>
          <w:szCs w:val="14"/>
          <w:lang w:val="fr-FR"/>
        </w:rPr>
      </w:pPr>
      <w:r w:rsidRPr="00361A83">
        <w:rPr>
          <w:lang w:val="fr-FR"/>
        </w:rPr>
        <w:t xml:space="preserve">Figure </w:t>
      </w:r>
      <w:r w:rsidR="0024161C">
        <w:fldChar w:fldCharType="begin"/>
      </w:r>
      <w:r w:rsidR="002F79C9" w:rsidRPr="00361A83">
        <w:rPr>
          <w:lang w:val="fr-FR"/>
        </w:rPr>
        <w:instrText xml:space="preserve"> SEQ Figure \* ARABIC </w:instrText>
      </w:r>
      <w:r w:rsidR="0024161C">
        <w:fldChar w:fldCharType="separate"/>
      </w:r>
      <w:r w:rsidR="00FD5DD2">
        <w:rPr>
          <w:noProof/>
          <w:lang w:val="fr-FR"/>
        </w:rPr>
        <w:t>5</w:t>
      </w:r>
      <w:r w:rsidR="0024161C">
        <w:rPr>
          <w:noProof/>
        </w:rPr>
        <w:fldChar w:fldCharType="end"/>
      </w:r>
      <w:r w:rsidRPr="00361A83">
        <w:rPr>
          <w:lang w:val="fr-FR"/>
        </w:rPr>
        <w:t xml:space="preserve"> Caille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À mesure que le Corbeau les tuait, Henri les </w:t>
      </w:r>
      <w:r w:rsidRPr="00361A83">
        <w:rPr>
          <w:rFonts w:ascii="Georgia" w:hAnsi="Georgia"/>
          <w:b/>
          <w:color w:val="252525"/>
          <w:sz w:val="28"/>
          <w:szCs w:val="14"/>
          <w:lang w:val="fr-FR"/>
        </w:rPr>
        <w:t>dépeçait</w:t>
      </w:r>
      <w:r w:rsidR="009F0E92">
        <w:rPr>
          <w:rStyle w:val="EndnoteReference"/>
          <w:rFonts w:ascii="Georgia" w:hAnsi="Georgia"/>
          <w:color w:val="252525"/>
          <w:sz w:val="28"/>
          <w:szCs w:val="14"/>
        </w:rPr>
        <w:endnoteReference w:id="100"/>
      </w:r>
      <w:r w:rsidRPr="00361A83">
        <w:rPr>
          <w:rFonts w:ascii="Georgia" w:hAnsi="Georgia"/>
          <w:color w:val="252525"/>
          <w:sz w:val="28"/>
          <w:szCs w:val="14"/>
          <w:lang w:val="fr-FR"/>
        </w:rPr>
        <w:t xml:space="preserve">, les plumait ou les </w:t>
      </w:r>
      <w:r w:rsidRPr="00361A83">
        <w:rPr>
          <w:rFonts w:ascii="Georgia" w:hAnsi="Georgia"/>
          <w:b/>
          <w:color w:val="252525"/>
          <w:sz w:val="28"/>
          <w:szCs w:val="14"/>
          <w:lang w:val="fr-FR"/>
        </w:rPr>
        <w:t>écorchait</w:t>
      </w:r>
      <w:r w:rsidR="009F0E92">
        <w:rPr>
          <w:rStyle w:val="EndnoteReference"/>
          <w:rFonts w:ascii="Georgia" w:hAnsi="Georgia"/>
          <w:color w:val="252525"/>
          <w:sz w:val="28"/>
          <w:szCs w:val="14"/>
        </w:rPr>
        <w:endnoteReference w:id="101"/>
      </w:r>
      <w:r w:rsidRPr="00361A83">
        <w:rPr>
          <w:rFonts w:ascii="Georgia" w:hAnsi="Georgia"/>
          <w:color w:val="252525"/>
          <w:sz w:val="28"/>
          <w:szCs w:val="14"/>
          <w:lang w:val="fr-FR"/>
        </w:rPr>
        <w:t>, et les faisait cuire soit en pâtés, soit en rôtis. Quand tout fut cuit, il rangea tout, proprement, le long de la forêt ; alors le Corbeau lui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Adieu, Henri, il te reste encore un obstacle à franchir, mais je ne puis t’y aider ; ne perds pas courage ; les fées protègent l’amour filial !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Avant que Henri eût le temps de remercier le Corbeau, il avait disparu. Il appela alors le Loup et lui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Voici, Monseigneur, tout le gibier de vos forêts ; je l’ai cuit comme vous me l’avez ordonné. Veuillez me faire passer le précipice.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Le Loup examina le gibier, croqua un chevreuil rôti et un pâté, se lécha les lèvres, et dit à Henri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Tu es un bon et brave garçon ; je vais te payer de ta peine ; il ne sera pas dit que tu aies travaillé</w:t>
      </w:r>
      <w:r w:rsidRPr="00361A83">
        <w:rPr>
          <w:rFonts w:ascii="Georgia" w:hAnsi="Georgia"/>
          <w:color w:val="252525"/>
          <w:sz w:val="28"/>
          <w:lang w:val="fr-FR"/>
        </w:rPr>
        <w:t> </w:t>
      </w:r>
      <w:r w:rsidRPr="00361A83">
        <w:rPr>
          <w:rFonts w:ascii="Georgia" w:hAnsi="Georgia"/>
          <w:color w:val="252525"/>
          <w:sz w:val="28"/>
          <w:szCs w:val="14"/>
          <w:lang w:val="fr-FR"/>
        </w:rPr>
        <w:t>pour le Loup de la montagne sans qu’il t’ait payé ton travail.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En disant ces mots, il donna à Henri un bâton qu’il </w:t>
      </w:r>
      <w:r w:rsidRPr="00361A83">
        <w:rPr>
          <w:rFonts w:ascii="Georgia" w:hAnsi="Georgia"/>
          <w:b/>
          <w:color w:val="252525"/>
          <w:sz w:val="28"/>
          <w:szCs w:val="14"/>
          <w:lang w:val="fr-FR"/>
        </w:rPr>
        <w:t>alla chercher</w:t>
      </w:r>
      <w:r w:rsidR="00A961D6">
        <w:rPr>
          <w:rStyle w:val="EndnoteReference"/>
          <w:rFonts w:ascii="Georgia" w:hAnsi="Georgia"/>
          <w:color w:val="252525"/>
          <w:sz w:val="28"/>
          <w:szCs w:val="14"/>
        </w:rPr>
        <w:endnoteReference w:id="102"/>
      </w:r>
      <w:r w:rsidR="00A961D6" w:rsidRPr="00361A83">
        <w:rPr>
          <w:rFonts w:ascii="Georgia" w:hAnsi="Georgia"/>
          <w:color w:val="252525"/>
          <w:sz w:val="28"/>
          <w:szCs w:val="14"/>
          <w:lang w:val="fr-FR"/>
        </w:rPr>
        <w:t xml:space="preserve"> </w:t>
      </w:r>
      <w:r w:rsidRPr="00361A83">
        <w:rPr>
          <w:rFonts w:ascii="Georgia" w:hAnsi="Georgia"/>
          <w:color w:val="252525"/>
          <w:sz w:val="28"/>
          <w:szCs w:val="14"/>
          <w:lang w:val="fr-FR"/>
        </w:rPr>
        <w:t>dans la forêt et lui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Quand tu auras cueilli la plante de vie et que tu voudras te transporter quelque part, monte à cheval sur ce bâton.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Henri fut sur le point de rejeter dans la forêt ce bâton inutile, mais il pensa que ce ne serait pas poli, il le prit en remerciant le Loup.</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Monte sur mon dos, Henri », dit le Loup.</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Henri sauta sur le dos du Loup ; aussitôt le Loup fit un bond si prodigieux qu’il se trouva de l’autre côté du précipice. Henri descendit, remercia le Loup et continua sa marche.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B47453" w:rsidP="00712E51">
      <w:pPr>
        <w:shd w:val="clear" w:color="auto" w:fill="FFFFFF"/>
        <w:spacing w:line="360" w:lineRule="atLeast"/>
        <w:jc w:val="center"/>
        <w:outlineLvl w:val="2"/>
        <w:rPr>
          <w:rFonts w:ascii="Georgia" w:hAnsi="Georgia" w:cstheme="minorBidi"/>
          <w:color w:val="000000"/>
          <w:sz w:val="28"/>
          <w:lang w:val="fr-FR"/>
        </w:rPr>
      </w:pPr>
      <w:r w:rsidRPr="00361A83">
        <w:rPr>
          <w:rFonts w:ascii="Georgia" w:hAnsi="Georgia" w:cstheme="minorBidi"/>
          <w:color w:val="000000"/>
          <w:sz w:val="28"/>
          <w:lang w:val="fr-FR"/>
        </w:rPr>
        <w:br w:type="page"/>
      </w:r>
      <w:r w:rsidR="003E18EB" w:rsidRPr="00361A83">
        <w:rPr>
          <w:rFonts w:ascii="Georgia" w:hAnsi="Georgia" w:cstheme="minorBidi"/>
          <w:color w:val="000000"/>
          <w:sz w:val="28"/>
          <w:lang w:val="fr-FR"/>
        </w:rPr>
        <w:t>VI</w:t>
      </w:r>
      <w:r w:rsidR="003E18EB" w:rsidRPr="00361A83">
        <w:rPr>
          <w:rFonts w:ascii="Georgia" w:hAnsi="Georgia" w:cstheme="minorBidi"/>
          <w:color w:val="000000"/>
          <w:sz w:val="28"/>
          <w:lang w:val="fr-FR"/>
        </w:rPr>
        <w:br/>
      </w:r>
      <w:r w:rsidR="003E18EB" w:rsidRPr="00361A83">
        <w:rPr>
          <w:rFonts w:ascii="Georgia" w:hAnsi="Georgia" w:cstheme="minorBidi"/>
          <w:color w:val="000000"/>
          <w:sz w:val="28"/>
          <w:lang w:val="fr-FR"/>
        </w:rPr>
        <w:br/>
        <w:t>LA PÊCHE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Enfin il aperçut le treillage</w:t>
      </w:r>
      <w:r w:rsidR="00A843C4">
        <w:rPr>
          <w:rStyle w:val="EndnoteReference"/>
          <w:rFonts w:ascii="Georgia" w:hAnsi="Georgia"/>
          <w:color w:val="252525"/>
          <w:sz w:val="28"/>
          <w:szCs w:val="14"/>
        </w:rPr>
        <w:endnoteReference w:id="103"/>
      </w:r>
      <w:r w:rsidRPr="00361A83">
        <w:rPr>
          <w:rFonts w:ascii="Georgia" w:hAnsi="Georgia"/>
          <w:color w:val="252525"/>
          <w:sz w:val="28"/>
          <w:szCs w:val="14"/>
          <w:lang w:val="fr-FR"/>
        </w:rPr>
        <w:t xml:space="preserve"> du jardin où était enfermée la plante de vie, et il sentit son cœur bondir de joie ; il regardait toujours en haut tout en marchant et allait aussi vite que le lui permettaient ses forces, quand il sentit tout d’un coup qu’il tombait</w:t>
      </w:r>
      <w:r w:rsidR="00A961D6">
        <w:rPr>
          <w:rStyle w:val="EndnoteReference"/>
          <w:rFonts w:ascii="Georgia" w:hAnsi="Georgia"/>
          <w:color w:val="252525"/>
          <w:sz w:val="28"/>
          <w:szCs w:val="14"/>
        </w:rPr>
        <w:endnoteReference w:id="104"/>
      </w:r>
      <w:r w:rsidRPr="00361A83">
        <w:rPr>
          <w:rFonts w:ascii="Georgia" w:hAnsi="Georgia"/>
          <w:color w:val="252525"/>
          <w:sz w:val="28"/>
          <w:szCs w:val="14"/>
          <w:lang w:val="fr-FR"/>
        </w:rPr>
        <w:t xml:space="preserve"> dans un trou ; il sauta vivement en arrière, regarda à ses côtés et vit un fossé plein d’eau, assez large et surtout très long, si long qu’il n’en voyait pas les deux bouts.</w:t>
      </w:r>
      <w:r w:rsidRPr="00361A83">
        <w:rPr>
          <w:rFonts w:ascii="Georgia" w:hAnsi="Georgia"/>
          <w:color w:val="252525"/>
          <w:sz w:val="28"/>
          <w:lang w:val="fr-FR"/>
        </w:rPr>
        <w: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C’est sans doute le dernier obstacle </w:t>
      </w:r>
      <w:r w:rsidRPr="00361A83">
        <w:rPr>
          <w:rFonts w:ascii="Georgia" w:hAnsi="Georgia"/>
          <w:b/>
          <w:color w:val="252525"/>
          <w:sz w:val="28"/>
          <w:szCs w:val="14"/>
          <w:lang w:val="fr-FR"/>
        </w:rPr>
        <w:t>dont m’a parlé le Corbeau</w:t>
      </w:r>
      <w:r w:rsidR="00E011E9">
        <w:rPr>
          <w:rStyle w:val="EndnoteReference"/>
          <w:rFonts w:ascii="Georgia" w:hAnsi="Georgia"/>
          <w:color w:val="252525"/>
          <w:sz w:val="28"/>
          <w:szCs w:val="14"/>
        </w:rPr>
        <w:endnoteReference w:id="105"/>
      </w:r>
      <w:r w:rsidRPr="00361A83">
        <w:rPr>
          <w:rFonts w:ascii="Georgia" w:hAnsi="Georgia"/>
          <w:color w:val="252525"/>
          <w:sz w:val="28"/>
          <w:szCs w:val="14"/>
          <w:lang w:val="fr-FR"/>
        </w:rPr>
        <w:t>, dit Henri. Puisque j’ai franchi tous les autres avec le secours de la bonne fée Bienfaisante, elle m’aidera bien certainement à surmonter celui-ci. C’est elle qui m’a envoyé le Coq et le Corbeau, ainsi que le petit Vieillard, le Géant et le Loup. Je vais attendre qu’il lui plaise de m’aider cette dernière fois.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En disant ces mots, Henri se mit à longer le fossé dans l’espoir d’en trouver la fin ; il marcha pendant deux jours, au bout desquels il se retrouva à la même place d’où il était parti.</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Henri ne s’affligea pas, ne se découragea pas ; il s’assit au bord du fossé et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Je ne bougerai pas d’ici jusqu’à ce que le génie de la montagne m’ait fait passer ce fossé. »</w:t>
      </w:r>
    </w:p>
    <w:p w:rsidR="003F58B9" w:rsidRDefault="003E18EB" w:rsidP="00712E51">
      <w:pPr>
        <w:shd w:val="clear" w:color="auto" w:fill="FFFFFF"/>
        <w:spacing w:line="224" w:lineRule="atLeast"/>
        <w:ind w:firstLine="480"/>
        <w:jc w:val="both"/>
        <w:rPr>
          <w:rFonts w:ascii="Georgia" w:hAnsi="Georgia"/>
          <w:color w:val="252525"/>
          <w:sz w:val="28"/>
          <w:szCs w:val="14"/>
        </w:rPr>
      </w:pPr>
      <w:r w:rsidRPr="00361A83">
        <w:rPr>
          <w:rFonts w:ascii="Georgia" w:hAnsi="Georgia"/>
          <w:color w:val="252525"/>
          <w:sz w:val="28"/>
          <w:szCs w:val="14"/>
          <w:lang w:val="fr-FR"/>
        </w:rPr>
        <w:t xml:space="preserve">À peine eut-il dit ces mots, qu’il vit devant lui un énorme Chat qui se mit à miauler si épouvantablement que Henri en fut </w:t>
      </w:r>
      <w:r w:rsidRPr="00361A83">
        <w:rPr>
          <w:rFonts w:ascii="Georgia" w:hAnsi="Georgia"/>
          <w:b/>
          <w:color w:val="252525"/>
          <w:sz w:val="28"/>
          <w:szCs w:val="14"/>
          <w:lang w:val="fr-FR"/>
        </w:rPr>
        <w:t>étourdi</w:t>
      </w:r>
      <w:r w:rsidR="00E011E9">
        <w:rPr>
          <w:rStyle w:val="EndnoteReference"/>
          <w:rFonts w:ascii="Georgia" w:hAnsi="Georgia"/>
          <w:color w:val="252525"/>
          <w:sz w:val="28"/>
          <w:szCs w:val="14"/>
        </w:rPr>
        <w:endnoteReference w:id="106"/>
      </w:r>
      <w:r w:rsidRPr="00361A83">
        <w:rPr>
          <w:rFonts w:ascii="Georgia" w:hAnsi="Georgia"/>
          <w:color w:val="252525"/>
          <w:sz w:val="28"/>
          <w:szCs w:val="14"/>
          <w:lang w:val="fr-FR"/>
        </w:rPr>
        <w:t xml:space="preserve">. </w:t>
      </w:r>
      <w:r w:rsidRPr="00712E51">
        <w:rPr>
          <w:rFonts w:ascii="Georgia" w:hAnsi="Georgia"/>
          <w:color w:val="252525"/>
          <w:sz w:val="28"/>
          <w:szCs w:val="14"/>
        </w:rPr>
        <w:t>Le Chat lui dit :</w:t>
      </w:r>
    </w:p>
    <w:p w:rsidR="003F58B9" w:rsidRDefault="003F58B9" w:rsidP="00712E51">
      <w:pPr>
        <w:shd w:val="clear" w:color="auto" w:fill="FFFFFF"/>
        <w:spacing w:line="224" w:lineRule="atLeast"/>
        <w:ind w:firstLine="480"/>
        <w:jc w:val="both"/>
        <w:rPr>
          <w:rFonts w:ascii="Georgia" w:hAnsi="Georgia"/>
          <w:color w:val="252525"/>
          <w:sz w:val="28"/>
          <w:szCs w:val="14"/>
        </w:rPr>
      </w:pPr>
    </w:p>
    <w:p w:rsidR="003B1FD1" w:rsidRDefault="00AB51C9" w:rsidP="003B1FD1">
      <w:pPr>
        <w:keepNext/>
        <w:shd w:val="clear" w:color="auto" w:fill="FFFFFF"/>
        <w:spacing w:line="224" w:lineRule="atLeast"/>
        <w:jc w:val="center"/>
      </w:pPr>
      <w:r>
        <w:rPr>
          <w:noProof/>
        </w:rPr>
        <w:drawing>
          <wp:inline distT="0" distB="0" distL="0" distR="0">
            <wp:extent cx="2387600" cy="2219307"/>
            <wp:effectExtent l="25400" t="0" r="0" b="0"/>
            <wp:docPr id="16" name="Picture 15" descr="cheshirec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hirecat.png"/>
                    <pic:cNvPicPr/>
                  </pic:nvPicPr>
                  <pic:blipFill>
                    <a:blip r:embed="rId18"/>
                    <a:stretch>
                      <a:fillRect/>
                    </a:stretch>
                  </pic:blipFill>
                  <pic:spPr>
                    <a:xfrm>
                      <a:off x="0" y="0"/>
                      <a:ext cx="2390790" cy="2222272"/>
                    </a:xfrm>
                    <a:prstGeom prst="rect">
                      <a:avLst/>
                    </a:prstGeom>
                  </pic:spPr>
                </pic:pic>
              </a:graphicData>
            </a:graphic>
          </wp:inline>
        </w:drawing>
      </w:r>
    </w:p>
    <w:p w:rsidR="003F58B9" w:rsidRPr="00361A83" w:rsidRDefault="003B1FD1" w:rsidP="003B1FD1">
      <w:pPr>
        <w:pStyle w:val="Caption"/>
        <w:jc w:val="center"/>
        <w:rPr>
          <w:rFonts w:ascii="Georgia" w:hAnsi="Georgia"/>
          <w:color w:val="252525"/>
          <w:sz w:val="28"/>
          <w:szCs w:val="14"/>
          <w:lang w:val="fr-FR"/>
        </w:rPr>
      </w:pPr>
      <w:r w:rsidRPr="00361A83">
        <w:rPr>
          <w:lang w:val="fr-FR"/>
        </w:rPr>
        <w:t xml:space="preserve">Figure </w:t>
      </w:r>
      <w:r w:rsidR="0024161C">
        <w:fldChar w:fldCharType="begin"/>
      </w:r>
      <w:r w:rsidR="002F79C9" w:rsidRPr="00361A83">
        <w:rPr>
          <w:lang w:val="fr-FR"/>
        </w:rPr>
        <w:instrText xml:space="preserve"> SEQ Figure \* ARABIC </w:instrText>
      </w:r>
      <w:r w:rsidR="0024161C">
        <w:fldChar w:fldCharType="separate"/>
      </w:r>
      <w:r w:rsidR="00FD5DD2">
        <w:rPr>
          <w:noProof/>
          <w:lang w:val="fr-FR"/>
        </w:rPr>
        <w:t>6</w:t>
      </w:r>
      <w:r w:rsidR="0024161C">
        <w:rPr>
          <w:noProof/>
        </w:rPr>
        <w:fldChar w:fldCharType="end"/>
      </w:r>
      <w:r w:rsidRPr="00361A83">
        <w:rPr>
          <w:lang w:val="fr-FR"/>
        </w:rPr>
        <w:t xml:space="preserve"> Chat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Que viens-tu faire ici ? Sais-tu que je pourrais te mettre en pièces d’un coup de </w:t>
      </w:r>
      <w:r w:rsidRPr="00361A83">
        <w:rPr>
          <w:rFonts w:ascii="Georgia" w:hAnsi="Georgia"/>
          <w:b/>
          <w:color w:val="252525"/>
          <w:sz w:val="28"/>
          <w:szCs w:val="14"/>
          <w:lang w:val="fr-FR"/>
        </w:rPr>
        <w:t>griffe</w:t>
      </w:r>
      <w:r w:rsidR="00913396">
        <w:rPr>
          <w:rStyle w:val="EndnoteReference"/>
          <w:rFonts w:ascii="Georgia" w:hAnsi="Georgia"/>
          <w:color w:val="252525"/>
          <w:sz w:val="28"/>
          <w:szCs w:val="14"/>
        </w:rPr>
        <w:endnoteReference w:id="107"/>
      </w:r>
      <w:r w:rsidRPr="00361A83">
        <w:rPr>
          <w:rFonts w:ascii="Georgia" w:hAnsi="Georgia"/>
          <w:color w:val="252525"/>
          <w:sz w:val="28"/>
          <w:szCs w:val="14"/>
          <w:lang w:val="fr-FR"/>
        </w:rPr>
        <w: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Je n’en doute pas, Monsieur le Chat, mais vous ne le voudrez pas faire quand vous saurez que je viens chercher la plante de vie pour sauver ma pauvre maman qui se meurt. Si vous voulez bien me permettre de passer votre fossé, je suis prêt à faire tout ce qu’il vous plaira de me commander.</w:t>
      </w:r>
    </w:p>
    <w:p w:rsidR="003B1FD1"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En vérité ? dit le Chat. Écoute : ta figure me plaît ; si tu peux me pêcher tous les poissons qui</w:t>
      </w:r>
      <w:r w:rsidRPr="00361A83">
        <w:rPr>
          <w:rFonts w:ascii="Georgia" w:hAnsi="Georgia"/>
          <w:color w:val="252525"/>
          <w:sz w:val="28"/>
          <w:lang w:val="fr-FR"/>
        </w:rPr>
        <w:t> </w:t>
      </w:r>
      <w:r w:rsidRPr="00361A83">
        <w:rPr>
          <w:rFonts w:ascii="Georgia" w:hAnsi="Georgia"/>
          <w:color w:val="252525"/>
          <w:sz w:val="28"/>
          <w:szCs w:val="14"/>
          <w:lang w:val="fr-FR"/>
        </w:rPr>
        <w:t xml:space="preserve">vivent dans ce fossé ; si tu peux, après </w:t>
      </w:r>
    </w:p>
    <w:p w:rsidR="00572502" w:rsidRPr="00361A83" w:rsidRDefault="00572502" w:rsidP="00712E51">
      <w:pPr>
        <w:shd w:val="clear" w:color="auto" w:fill="FFFFFF"/>
        <w:spacing w:line="224" w:lineRule="atLeast"/>
        <w:ind w:firstLine="480"/>
        <w:jc w:val="both"/>
        <w:rPr>
          <w:rFonts w:ascii="Georgia" w:hAnsi="Georgia"/>
          <w:color w:val="252525"/>
          <w:sz w:val="28"/>
          <w:szCs w:val="14"/>
          <w:lang w:val="fr-FR"/>
        </w:rPr>
      </w:pPr>
    </w:p>
    <w:p w:rsidR="003B1FD1" w:rsidRDefault="00D337A6" w:rsidP="003B1FD1">
      <w:pPr>
        <w:keepNext/>
        <w:shd w:val="clear" w:color="auto" w:fill="FFFFFF"/>
        <w:spacing w:line="224" w:lineRule="atLeast"/>
        <w:jc w:val="center"/>
      </w:pPr>
      <w:r>
        <w:rPr>
          <w:rFonts w:ascii="Georgia" w:hAnsi="Georgia"/>
          <w:noProof/>
          <w:color w:val="252525"/>
          <w:sz w:val="28"/>
          <w:szCs w:val="14"/>
        </w:rPr>
        <w:drawing>
          <wp:inline distT="0" distB="0" distL="0" distR="0">
            <wp:extent cx="2276110" cy="1583267"/>
            <wp:effectExtent l="25400" t="0" r="9890" b="0"/>
            <wp:docPr id="7" name="Picture 6" descr="dessins-poisson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s-poissons-p.gif"/>
                    <pic:cNvPicPr/>
                  </pic:nvPicPr>
                  <pic:blipFill>
                    <a:blip r:embed="rId19"/>
                    <a:stretch>
                      <a:fillRect/>
                    </a:stretch>
                  </pic:blipFill>
                  <pic:spPr>
                    <a:xfrm>
                      <a:off x="0" y="0"/>
                      <a:ext cx="2282211" cy="1587511"/>
                    </a:xfrm>
                    <a:prstGeom prst="rect">
                      <a:avLst/>
                    </a:prstGeom>
                  </pic:spPr>
                </pic:pic>
              </a:graphicData>
            </a:graphic>
          </wp:inline>
        </w:drawing>
      </w:r>
    </w:p>
    <w:p w:rsidR="00572502" w:rsidRPr="00361A83" w:rsidRDefault="003B1FD1" w:rsidP="003B1FD1">
      <w:pPr>
        <w:pStyle w:val="Caption"/>
        <w:jc w:val="center"/>
        <w:rPr>
          <w:rFonts w:ascii="Georgia" w:hAnsi="Georgia"/>
          <w:color w:val="252525"/>
          <w:sz w:val="28"/>
          <w:szCs w:val="14"/>
          <w:lang w:val="fr-FR"/>
        </w:rPr>
      </w:pPr>
      <w:r w:rsidRPr="00361A83">
        <w:rPr>
          <w:lang w:val="fr-FR"/>
        </w:rPr>
        <w:t xml:space="preserve">Figure </w:t>
      </w:r>
      <w:r w:rsidR="0024161C">
        <w:fldChar w:fldCharType="begin"/>
      </w:r>
      <w:r w:rsidR="002F79C9" w:rsidRPr="00361A83">
        <w:rPr>
          <w:lang w:val="fr-FR"/>
        </w:rPr>
        <w:instrText xml:space="preserve"> SEQ Figure \* ARABIC </w:instrText>
      </w:r>
      <w:r w:rsidR="0024161C">
        <w:fldChar w:fldCharType="separate"/>
      </w:r>
      <w:r w:rsidR="00FD5DD2">
        <w:rPr>
          <w:noProof/>
          <w:lang w:val="fr-FR"/>
        </w:rPr>
        <w:t>7</w:t>
      </w:r>
      <w:r w:rsidR="0024161C">
        <w:rPr>
          <w:noProof/>
        </w:rPr>
        <w:fldChar w:fldCharType="end"/>
      </w:r>
      <w:r w:rsidRPr="00361A83">
        <w:rPr>
          <w:lang w:val="fr-FR"/>
        </w:rPr>
        <w:t xml:space="preserve"> Poisson</w:t>
      </w:r>
    </w:p>
    <w:p w:rsidR="003E18EB" w:rsidRPr="00361A83" w:rsidRDefault="003E18EB" w:rsidP="00D337A6">
      <w:pPr>
        <w:shd w:val="clear" w:color="auto" w:fill="FFFFFF"/>
        <w:spacing w:line="224" w:lineRule="atLeast"/>
        <w:jc w:val="both"/>
        <w:rPr>
          <w:rFonts w:ascii="Georgia" w:hAnsi="Georgia"/>
          <w:color w:val="252525"/>
          <w:sz w:val="28"/>
          <w:szCs w:val="14"/>
          <w:lang w:val="fr-FR"/>
        </w:rPr>
      </w:pPr>
      <w:r w:rsidRPr="00361A83">
        <w:rPr>
          <w:rFonts w:ascii="Georgia" w:hAnsi="Georgia"/>
          <w:color w:val="252525"/>
          <w:sz w:val="28"/>
          <w:szCs w:val="14"/>
          <w:lang w:val="fr-FR"/>
        </w:rPr>
        <w:t xml:space="preserve">les avoir pêchés, me les faire cuire ou me les </w:t>
      </w:r>
      <w:r w:rsidRPr="00361A83">
        <w:rPr>
          <w:rFonts w:ascii="Georgia" w:hAnsi="Georgia"/>
          <w:b/>
          <w:color w:val="252525"/>
          <w:sz w:val="28"/>
          <w:szCs w:val="14"/>
          <w:lang w:val="fr-FR"/>
        </w:rPr>
        <w:t>saler</w:t>
      </w:r>
      <w:r w:rsidR="00913396">
        <w:rPr>
          <w:rStyle w:val="EndnoteReference"/>
          <w:rFonts w:ascii="Georgia" w:hAnsi="Georgia"/>
          <w:color w:val="252525"/>
          <w:sz w:val="28"/>
          <w:szCs w:val="14"/>
        </w:rPr>
        <w:endnoteReference w:id="108"/>
      </w:r>
      <w:r w:rsidRPr="00361A83">
        <w:rPr>
          <w:rFonts w:ascii="Georgia" w:hAnsi="Georgia"/>
          <w:color w:val="252525"/>
          <w:sz w:val="28"/>
          <w:szCs w:val="14"/>
          <w:lang w:val="fr-FR"/>
        </w:rPr>
        <w:t xml:space="preserve">, je te ferai passer de l’autre côté, foi de Chat. Tu trouveras ce qu’il te faut ici près sur le </w:t>
      </w:r>
      <w:r w:rsidRPr="00361A83">
        <w:rPr>
          <w:rFonts w:ascii="Georgia" w:hAnsi="Georgia"/>
          <w:b/>
          <w:color w:val="252525"/>
          <w:sz w:val="28"/>
          <w:szCs w:val="14"/>
          <w:lang w:val="fr-FR"/>
        </w:rPr>
        <w:t>sable</w:t>
      </w:r>
      <w:r w:rsidR="00913396">
        <w:rPr>
          <w:rStyle w:val="EndnoteReference"/>
          <w:rFonts w:ascii="Georgia" w:hAnsi="Georgia"/>
          <w:color w:val="252525"/>
          <w:sz w:val="28"/>
          <w:szCs w:val="14"/>
        </w:rPr>
        <w:endnoteReference w:id="109"/>
      </w:r>
      <w:r w:rsidRPr="00361A83">
        <w:rPr>
          <w:rFonts w:ascii="Georgia" w:hAnsi="Georgia"/>
          <w:color w:val="252525"/>
          <w:sz w:val="28"/>
          <w:szCs w:val="14"/>
          <w:lang w:val="fr-FR"/>
        </w:rPr>
        <w:t>. Quand tu auras fini, appelle-moi.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fit quelques pas et vit à terre des </w:t>
      </w:r>
      <w:r w:rsidRPr="00361A83">
        <w:rPr>
          <w:rFonts w:ascii="Georgia" w:hAnsi="Georgia"/>
          <w:b/>
          <w:color w:val="252525"/>
          <w:sz w:val="28"/>
          <w:szCs w:val="14"/>
          <w:lang w:val="fr-FR"/>
        </w:rPr>
        <w:t>filets</w:t>
      </w:r>
      <w:r w:rsidR="00913396">
        <w:rPr>
          <w:rStyle w:val="EndnoteReference"/>
          <w:rFonts w:ascii="Georgia" w:hAnsi="Georgia"/>
          <w:color w:val="252525"/>
          <w:sz w:val="28"/>
          <w:szCs w:val="14"/>
        </w:rPr>
        <w:endnoteReference w:id="110"/>
      </w:r>
      <w:r w:rsidRPr="00361A83">
        <w:rPr>
          <w:rFonts w:ascii="Georgia" w:hAnsi="Georgia"/>
          <w:color w:val="252525"/>
          <w:sz w:val="28"/>
          <w:szCs w:val="14"/>
          <w:lang w:val="fr-FR"/>
        </w:rPr>
        <w:t xml:space="preserve">, des lignes, des </w:t>
      </w:r>
      <w:r w:rsidRPr="00361A83">
        <w:rPr>
          <w:rFonts w:ascii="Georgia" w:hAnsi="Georgia"/>
          <w:b/>
          <w:color w:val="252525"/>
          <w:sz w:val="28"/>
          <w:szCs w:val="14"/>
          <w:lang w:val="fr-FR"/>
        </w:rPr>
        <w:t>hameçons</w:t>
      </w:r>
      <w:r w:rsidR="006A13F2">
        <w:rPr>
          <w:rStyle w:val="EndnoteReference"/>
          <w:rFonts w:ascii="Georgia" w:hAnsi="Georgia"/>
          <w:color w:val="252525"/>
          <w:sz w:val="28"/>
          <w:szCs w:val="14"/>
        </w:rPr>
        <w:endnoteReference w:id="111"/>
      </w:r>
      <w:r w:rsidRPr="00361A83">
        <w:rPr>
          <w:rFonts w:ascii="Georgia" w:hAnsi="Georgia"/>
          <w:color w:val="252525"/>
          <w:sz w:val="28"/>
          <w:szCs w:val="14"/>
          <w:lang w:val="fr-FR"/>
        </w:rPr>
        <w:t xml:space="preserve">. Il prit un filet, pensant que d’un coup il prendrait beaucoup de poissons, et que cela irait plus vite qu’avec la ligne. Il jeta donc le filet, le retira avec précaution : il n’y avait rien. Désappointé, Henri pensa </w:t>
      </w:r>
      <w:r w:rsidRPr="00361A83">
        <w:rPr>
          <w:rFonts w:ascii="Georgia" w:hAnsi="Georgia"/>
          <w:b/>
          <w:color w:val="252525"/>
          <w:sz w:val="28"/>
          <w:szCs w:val="14"/>
          <w:lang w:val="fr-FR"/>
        </w:rPr>
        <w:t>qu’il s’y était mal pris</w:t>
      </w:r>
      <w:r w:rsidR="006A13F2">
        <w:rPr>
          <w:rStyle w:val="EndnoteReference"/>
          <w:rFonts w:ascii="Georgia" w:hAnsi="Georgia"/>
          <w:color w:val="252525"/>
          <w:sz w:val="28"/>
          <w:szCs w:val="14"/>
        </w:rPr>
        <w:endnoteReference w:id="112"/>
      </w:r>
      <w:r w:rsidRPr="00361A83">
        <w:rPr>
          <w:rFonts w:ascii="Georgia" w:hAnsi="Georgia"/>
          <w:color w:val="252525"/>
          <w:sz w:val="28"/>
          <w:szCs w:val="14"/>
          <w:lang w:val="fr-FR"/>
        </w:rPr>
        <w:t> ; il rejeta le filet, tira doucement : rien encore. Henri était patient ; il recommença pendant dix jours sans attraper un seul poisson. Alors il laissa le filet et jeta la ligne.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Il attendit une heure, deux heures : aucun poisson ne </w:t>
      </w:r>
      <w:r w:rsidRPr="00361A83">
        <w:rPr>
          <w:rFonts w:ascii="Georgia" w:hAnsi="Georgia"/>
          <w:b/>
          <w:color w:val="252525"/>
          <w:sz w:val="28"/>
          <w:szCs w:val="14"/>
          <w:lang w:val="fr-FR"/>
        </w:rPr>
        <w:t>mordit</w:t>
      </w:r>
      <w:r w:rsidR="006A13F2">
        <w:rPr>
          <w:rStyle w:val="EndnoteReference"/>
          <w:rFonts w:ascii="Georgia" w:hAnsi="Georgia"/>
          <w:color w:val="252525"/>
          <w:sz w:val="28"/>
          <w:szCs w:val="14"/>
        </w:rPr>
        <w:endnoteReference w:id="113"/>
      </w:r>
      <w:r w:rsidRPr="00361A83">
        <w:rPr>
          <w:rFonts w:ascii="Georgia" w:hAnsi="Georgia"/>
          <w:color w:val="252525"/>
          <w:sz w:val="28"/>
          <w:szCs w:val="14"/>
          <w:lang w:val="fr-FR"/>
        </w:rPr>
        <w:t xml:space="preserve"> à l’hameçon. Il changea de place jusqu’à ce qu’il </w:t>
      </w:r>
      <w:r w:rsidRPr="00361A83">
        <w:rPr>
          <w:rFonts w:ascii="Georgia" w:hAnsi="Georgia"/>
          <w:b/>
          <w:color w:val="252525"/>
          <w:sz w:val="28"/>
          <w:szCs w:val="14"/>
          <w:lang w:val="fr-FR"/>
        </w:rPr>
        <w:t>eût fait</w:t>
      </w:r>
      <w:r w:rsidRPr="00361A83">
        <w:rPr>
          <w:rFonts w:ascii="Georgia" w:hAnsi="Georgia"/>
          <w:color w:val="252525"/>
          <w:sz w:val="28"/>
          <w:szCs w:val="14"/>
          <w:lang w:val="fr-FR"/>
        </w:rPr>
        <w:t xml:space="preserve"> le tour du fossé ; il ne prit pas un seul poisson; il continua pendant quinze jours. </w:t>
      </w:r>
      <w:r w:rsidRPr="00361A83">
        <w:rPr>
          <w:rFonts w:ascii="Georgia" w:hAnsi="Georgia"/>
          <w:b/>
          <w:color w:val="252525"/>
          <w:sz w:val="28"/>
          <w:szCs w:val="14"/>
          <w:lang w:val="fr-FR"/>
        </w:rPr>
        <w:t>Ne sachant que faire</w:t>
      </w:r>
      <w:r w:rsidR="006A13F2">
        <w:rPr>
          <w:rStyle w:val="EndnoteReference"/>
          <w:rFonts w:ascii="Georgia" w:hAnsi="Georgia"/>
          <w:color w:val="252525"/>
          <w:sz w:val="28"/>
          <w:szCs w:val="14"/>
        </w:rPr>
        <w:endnoteReference w:id="114"/>
      </w:r>
      <w:r w:rsidRPr="00361A83">
        <w:rPr>
          <w:rFonts w:ascii="Georgia" w:hAnsi="Georgia"/>
          <w:color w:val="252525"/>
          <w:sz w:val="28"/>
          <w:szCs w:val="14"/>
          <w:lang w:val="fr-FR"/>
        </w:rPr>
        <w:t>, il pensa à la fée Bienfaisante, qui l’abandonnait à la fin de son entreprise, et s’assit tristement en regardant le fossé, lorsque l’eau se mit à bouillonner</w:t>
      </w:r>
      <w:r w:rsidR="007D1706">
        <w:rPr>
          <w:rStyle w:val="EndnoteReference"/>
          <w:rFonts w:ascii="Georgia" w:hAnsi="Georgia"/>
          <w:color w:val="252525"/>
          <w:sz w:val="28"/>
          <w:szCs w:val="14"/>
        </w:rPr>
        <w:endnoteReference w:id="115"/>
      </w:r>
      <w:r w:rsidRPr="00361A83">
        <w:rPr>
          <w:rFonts w:ascii="Georgia" w:hAnsi="Georgia"/>
          <w:color w:val="252525"/>
          <w:sz w:val="28"/>
          <w:szCs w:val="14"/>
          <w:lang w:val="fr-FR"/>
        </w:rPr>
        <w:t>, et il vit paraître la tête d’une Grenouille.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Henri, dit la Grenouille, tu m’as sauvé la vie, je veux te la sauver à mon tour ; si tu n’exécutes pas les ordres du Chat de la montagne, il te croquera pour son déjeuner. Tu ne peux pas attraper les poissons, parce que le fossé est si profond qu’ils se réfugient tous au fond ; mais laisse-moi faire ; allume ton feu pour les cuire, prépare tes</w:t>
      </w:r>
      <w:r w:rsidRPr="00361A83">
        <w:rPr>
          <w:rFonts w:ascii="Georgia" w:hAnsi="Georgia"/>
          <w:color w:val="252525"/>
          <w:sz w:val="28"/>
          <w:lang w:val="fr-FR"/>
        </w:rPr>
        <w:t> </w:t>
      </w:r>
      <w:r w:rsidRPr="00361A83">
        <w:rPr>
          <w:rFonts w:ascii="Georgia" w:hAnsi="Georgia"/>
          <w:color w:val="252525"/>
          <w:sz w:val="28"/>
          <w:szCs w:val="14"/>
          <w:lang w:val="fr-FR"/>
        </w:rPr>
        <w:t>tonneaux pour les saler, je vais te les apporter tous.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Disant ces mots, la Grenouille </w:t>
      </w:r>
      <w:r w:rsidRPr="00361A83">
        <w:rPr>
          <w:rFonts w:ascii="Georgia" w:hAnsi="Georgia"/>
          <w:b/>
          <w:color w:val="252525"/>
          <w:sz w:val="28"/>
          <w:szCs w:val="14"/>
          <w:lang w:val="fr-FR"/>
        </w:rPr>
        <w:t>s’enfonça dans</w:t>
      </w:r>
      <w:r w:rsidR="009B12A3">
        <w:rPr>
          <w:rStyle w:val="EndnoteReference"/>
          <w:rFonts w:ascii="Georgia" w:hAnsi="Georgia"/>
          <w:color w:val="252525"/>
          <w:sz w:val="28"/>
          <w:szCs w:val="14"/>
        </w:rPr>
        <w:endnoteReference w:id="116"/>
      </w:r>
      <w:r w:rsidRPr="00361A83">
        <w:rPr>
          <w:rFonts w:ascii="Georgia" w:hAnsi="Georgia"/>
          <w:color w:val="252525"/>
          <w:sz w:val="28"/>
          <w:szCs w:val="14"/>
          <w:lang w:val="fr-FR"/>
        </w:rPr>
        <w:t xml:space="preserve"> l’eau ; Henri vit l’eau s’agiter et bouillonner </w:t>
      </w:r>
      <w:r w:rsidRPr="00361A83">
        <w:rPr>
          <w:rFonts w:ascii="Georgia" w:hAnsi="Georgia"/>
          <w:b/>
          <w:color w:val="252525"/>
          <w:sz w:val="28"/>
          <w:szCs w:val="14"/>
          <w:lang w:val="fr-FR"/>
        </w:rPr>
        <w:t>comme s’il se livrait un grand combat</w:t>
      </w:r>
      <w:r w:rsidR="009B12A3">
        <w:rPr>
          <w:rStyle w:val="EndnoteReference"/>
          <w:rFonts w:ascii="Georgia" w:hAnsi="Georgia"/>
          <w:color w:val="252525"/>
          <w:sz w:val="28"/>
          <w:szCs w:val="14"/>
        </w:rPr>
        <w:endnoteReference w:id="117"/>
      </w:r>
      <w:r w:rsidRPr="00361A83">
        <w:rPr>
          <w:rFonts w:ascii="Georgia" w:hAnsi="Georgia"/>
          <w:color w:val="252525"/>
          <w:sz w:val="28"/>
          <w:szCs w:val="14"/>
          <w:lang w:val="fr-FR"/>
        </w:rPr>
        <w:t xml:space="preserve"> au fond du fossé. Au bout d’une minute, la grenouille reparut et sauta sur le bord, où elle déposa un superbe saumon, qu’elle venait de pêcher avec ses pattes. À peine Henri avait-il eu le temps de saisir le saumon que la Grenouille reparut avec une carpe ; elle continua, ainsi pendant soixante jours. Henri cuisait les gros poissons, jetait les petits dans les tonneaux et les salait ; enfin, au bout de deux mois, la Grenouille sauta au bord du fossé et dit à Henri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Il ne reste plus un seul poisson dans le fossé, tu peux appeler le Chat de la montagne.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remercia vivement la Grenouille, qui lui tendit sa patte </w:t>
      </w:r>
      <w:r w:rsidRPr="00361A83">
        <w:rPr>
          <w:rFonts w:ascii="Georgia" w:hAnsi="Georgia"/>
          <w:b/>
          <w:color w:val="252525"/>
          <w:sz w:val="28"/>
          <w:szCs w:val="14"/>
          <w:lang w:val="fr-FR"/>
        </w:rPr>
        <w:t>mouillée</w:t>
      </w:r>
      <w:r w:rsidR="009B12A3">
        <w:rPr>
          <w:rStyle w:val="EndnoteReference"/>
          <w:rFonts w:ascii="Georgia" w:hAnsi="Georgia"/>
          <w:color w:val="252525"/>
          <w:sz w:val="28"/>
          <w:szCs w:val="14"/>
        </w:rPr>
        <w:endnoteReference w:id="118"/>
      </w:r>
      <w:r w:rsidRPr="00361A83">
        <w:rPr>
          <w:rFonts w:ascii="Georgia" w:hAnsi="Georgia"/>
          <w:color w:val="252525"/>
          <w:sz w:val="28"/>
          <w:szCs w:val="14"/>
          <w:lang w:val="fr-FR"/>
        </w:rPr>
        <w:t xml:space="preserve"> en signe d’amitié ; Henri la </w:t>
      </w:r>
      <w:r w:rsidRPr="00361A83">
        <w:rPr>
          <w:rFonts w:ascii="Georgia" w:hAnsi="Georgia"/>
          <w:b/>
          <w:color w:val="252525"/>
          <w:sz w:val="28"/>
          <w:szCs w:val="14"/>
          <w:lang w:val="fr-FR"/>
        </w:rPr>
        <w:t>serra</w:t>
      </w:r>
      <w:r w:rsidR="009B12A3">
        <w:rPr>
          <w:rStyle w:val="EndnoteReference"/>
          <w:rFonts w:ascii="Georgia" w:hAnsi="Georgia"/>
          <w:color w:val="252525"/>
          <w:sz w:val="28"/>
          <w:szCs w:val="14"/>
        </w:rPr>
        <w:endnoteReference w:id="119"/>
      </w:r>
      <w:r w:rsidRPr="00361A83">
        <w:rPr>
          <w:rFonts w:ascii="Georgia" w:hAnsi="Georgia"/>
          <w:color w:val="252525"/>
          <w:sz w:val="28"/>
          <w:szCs w:val="14"/>
          <w:lang w:val="fr-FR"/>
        </w:rPr>
        <w:t xml:space="preserve"> amicalement, et la Grenouille disparut.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Quand Henri eut rangé pendant quinze jours tous les poissons cuits et tous les tonneaux pleins de poissons salés, il appela le Chat, qui apparut tout de suite.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Voici, Monseigneur, lui dit Henri, tous vos poissons cuits et salés. Veuillez tenir votre promesse et me faire passer à l’autre bord.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Le Chat examina les poissons et les tonneaux, goûta un poisson cuit et un poisson salé, se lécha les lèvres, sourit et dit à Henri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Tu es un brave garçon ; je veux récompenser</w:t>
      </w:r>
      <w:r w:rsidRPr="00361A83">
        <w:rPr>
          <w:rFonts w:ascii="Georgia" w:hAnsi="Georgia"/>
          <w:color w:val="252525"/>
          <w:sz w:val="28"/>
          <w:lang w:val="fr-FR"/>
        </w:rPr>
        <w:t> </w:t>
      </w:r>
      <w:r w:rsidRPr="00361A83">
        <w:rPr>
          <w:rFonts w:ascii="Georgia" w:hAnsi="Georgia"/>
          <w:color w:val="252525"/>
          <w:sz w:val="28"/>
          <w:szCs w:val="14"/>
          <w:lang w:val="fr-FR"/>
        </w:rPr>
        <w:t>ta patience ; il ne sera pas dit que le Chat de la montagne n’ait pas payé tes services. »</w:t>
      </w:r>
    </w:p>
    <w:p w:rsidR="006F3F23"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En disant ces mots, le Chat </w:t>
      </w:r>
      <w:r w:rsidRPr="00361A83">
        <w:rPr>
          <w:rFonts w:ascii="Georgia" w:hAnsi="Georgia"/>
          <w:b/>
          <w:color w:val="252525"/>
          <w:sz w:val="28"/>
          <w:szCs w:val="14"/>
          <w:lang w:val="fr-FR"/>
        </w:rPr>
        <w:t>s’arracha</w:t>
      </w:r>
      <w:r w:rsidR="00127CFC">
        <w:rPr>
          <w:rStyle w:val="EndnoteReference"/>
          <w:rFonts w:ascii="Georgia" w:hAnsi="Georgia"/>
          <w:color w:val="252525"/>
          <w:sz w:val="28"/>
          <w:szCs w:val="14"/>
        </w:rPr>
        <w:endnoteReference w:id="120"/>
      </w:r>
      <w:r w:rsidRPr="00361A83">
        <w:rPr>
          <w:rFonts w:ascii="Georgia" w:hAnsi="Georgia"/>
          <w:color w:val="252525"/>
          <w:sz w:val="28"/>
          <w:szCs w:val="14"/>
          <w:lang w:val="fr-FR"/>
        </w:rPr>
        <w:t xml:space="preserve"> une griffe et la donna à Henri en lui disant :</w:t>
      </w:r>
    </w:p>
    <w:p w:rsidR="006F3F23" w:rsidRPr="00361A83" w:rsidRDefault="006F3F23" w:rsidP="00712E51">
      <w:pPr>
        <w:shd w:val="clear" w:color="auto" w:fill="FFFFFF"/>
        <w:spacing w:line="224" w:lineRule="atLeast"/>
        <w:ind w:firstLine="480"/>
        <w:jc w:val="both"/>
        <w:rPr>
          <w:rFonts w:ascii="Georgia" w:hAnsi="Georgia"/>
          <w:color w:val="252525"/>
          <w:sz w:val="28"/>
          <w:szCs w:val="14"/>
          <w:lang w:val="fr-FR"/>
        </w:rPr>
      </w:pPr>
    </w:p>
    <w:p w:rsidR="00B111B1" w:rsidRDefault="006F3F23" w:rsidP="00B111B1">
      <w:pPr>
        <w:keepNext/>
        <w:shd w:val="clear" w:color="auto" w:fill="FFFFFF"/>
        <w:spacing w:line="224" w:lineRule="atLeast"/>
        <w:jc w:val="center"/>
      </w:pPr>
      <w:r>
        <w:rPr>
          <w:rFonts w:ascii="Georgia" w:hAnsi="Georgia"/>
          <w:noProof/>
          <w:color w:val="252525"/>
          <w:sz w:val="28"/>
          <w:szCs w:val="14"/>
        </w:rPr>
        <w:drawing>
          <wp:inline distT="0" distB="0" distL="0" distR="0">
            <wp:extent cx="2511486" cy="1600200"/>
            <wp:effectExtent l="25400" t="0" r="3114" b="0"/>
            <wp:docPr id="9" name="Picture 8" descr="raptor_gri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_griffe.jpg"/>
                    <pic:cNvPicPr/>
                  </pic:nvPicPr>
                  <pic:blipFill>
                    <a:blip r:embed="rId20"/>
                    <a:stretch>
                      <a:fillRect/>
                    </a:stretch>
                  </pic:blipFill>
                  <pic:spPr>
                    <a:xfrm>
                      <a:off x="0" y="0"/>
                      <a:ext cx="2511486" cy="1600200"/>
                    </a:xfrm>
                    <a:prstGeom prst="rect">
                      <a:avLst/>
                    </a:prstGeom>
                  </pic:spPr>
                </pic:pic>
              </a:graphicData>
            </a:graphic>
          </wp:inline>
        </w:drawing>
      </w:r>
    </w:p>
    <w:p w:rsidR="006F3F23" w:rsidRPr="00361A83" w:rsidRDefault="00B111B1" w:rsidP="00B111B1">
      <w:pPr>
        <w:pStyle w:val="Caption"/>
        <w:jc w:val="center"/>
        <w:rPr>
          <w:rFonts w:ascii="Georgia" w:hAnsi="Georgia"/>
          <w:color w:val="252525"/>
          <w:sz w:val="28"/>
          <w:szCs w:val="14"/>
          <w:lang w:val="fr-FR"/>
        </w:rPr>
      </w:pPr>
      <w:r w:rsidRPr="00361A83">
        <w:rPr>
          <w:lang w:val="fr-FR"/>
        </w:rPr>
        <w:t xml:space="preserve">Figure </w:t>
      </w:r>
      <w:r w:rsidR="0024161C">
        <w:fldChar w:fldCharType="begin"/>
      </w:r>
      <w:r w:rsidR="002F79C9" w:rsidRPr="00361A83">
        <w:rPr>
          <w:lang w:val="fr-FR"/>
        </w:rPr>
        <w:instrText xml:space="preserve"> SEQ Figure \* ARABIC </w:instrText>
      </w:r>
      <w:r w:rsidR="0024161C">
        <w:fldChar w:fldCharType="separate"/>
      </w:r>
      <w:r w:rsidR="00FD5DD2">
        <w:rPr>
          <w:noProof/>
          <w:lang w:val="fr-FR"/>
        </w:rPr>
        <w:t>8</w:t>
      </w:r>
      <w:r w:rsidR="0024161C">
        <w:rPr>
          <w:noProof/>
        </w:rPr>
        <w:fldChar w:fldCharType="end"/>
      </w:r>
      <w:r w:rsidRPr="00361A83">
        <w:rPr>
          <w:lang w:val="fr-FR"/>
        </w:rPr>
        <w:t xml:space="preserve"> Griffe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Quand tu seras malade ou que tu te sentiras vieillir, touche ton front avec cette griffe : maladie, souffrance, vieillesse disparaîtront ; elle aura la même vertu pour tous ceux que tu aimeras et qui t’aimeront.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remercia le Chat avec effusion, prit la précieuse griffe et </w:t>
      </w:r>
      <w:r w:rsidRPr="00361A83">
        <w:rPr>
          <w:rFonts w:ascii="Georgia" w:hAnsi="Georgia"/>
          <w:b/>
          <w:color w:val="252525"/>
          <w:sz w:val="28"/>
          <w:szCs w:val="14"/>
          <w:lang w:val="fr-FR"/>
        </w:rPr>
        <w:t>voulut</w:t>
      </w:r>
      <w:r w:rsidR="00127CFC">
        <w:rPr>
          <w:rStyle w:val="EndnoteReference"/>
          <w:rFonts w:ascii="Georgia" w:hAnsi="Georgia"/>
          <w:color w:val="252525"/>
          <w:sz w:val="28"/>
          <w:szCs w:val="14"/>
        </w:rPr>
        <w:endnoteReference w:id="121"/>
      </w:r>
      <w:r w:rsidRPr="00361A83">
        <w:rPr>
          <w:rFonts w:ascii="Georgia" w:hAnsi="Georgia"/>
          <w:color w:val="252525"/>
          <w:sz w:val="28"/>
          <w:szCs w:val="14"/>
          <w:lang w:val="fr-FR"/>
        </w:rPr>
        <w:t xml:space="preserve"> l’essayer immédiatement, car il se sentait fatigué et souffrant. À peine la griffe eut-elle touché son front, qu’il se sentit </w:t>
      </w:r>
      <w:r w:rsidRPr="00361A83">
        <w:rPr>
          <w:rFonts w:ascii="Georgia" w:hAnsi="Georgia"/>
          <w:b/>
          <w:color w:val="252525"/>
          <w:sz w:val="28"/>
          <w:szCs w:val="14"/>
          <w:lang w:val="fr-FR"/>
        </w:rPr>
        <w:t>frais et dispos</w:t>
      </w:r>
      <w:r w:rsidR="002E5F9F">
        <w:rPr>
          <w:rStyle w:val="EndnoteReference"/>
          <w:rFonts w:ascii="Georgia" w:hAnsi="Georgia"/>
          <w:color w:val="252525"/>
          <w:sz w:val="28"/>
          <w:szCs w:val="14"/>
        </w:rPr>
        <w:endnoteReference w:id="122"/>
      </w:r>
      <w:r w:rsidRPr="00361A83">
        <w:rPr>
          <w:rFonts w:ascii="Georgia" w:hAnsi="Georgia"/>
          <w:color w:val="252525"/>
          <w:sz w:val="28"/>
          <w:szCs w:val="14"/>
          <w:lang w:val="fr-FR"/>
        </w:rPr>
        <w:t xml:space="preserve"> comme s’il sortait du lit.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Le Chat sourit et dit :</w:t>
      </w:r>
    </w:p>
    <w:p w:rsidR="00527496"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À présent monte sur ma </w:t>
      </w:r>
      <w:r w:rsidRPr="00361A83">
        <w:rPr>
          <w:rFonts w:ascii="Georgia" w:hAnsi="Georgia"/>
          <w:b/>
          <w:color w:val="252525"/>
          <w:sz w:val="28"/>
          <w:szCs w:val="14"/>
          <w:lang w:val="fr-FR"/>
        </w:rPr>
        <w:t>queue</w:t>
      </w:r>
      <w:r w:rsidR="002E5F9F">
        <w:rPr>
          <w:rStyle w:val="EndnoteReference"/>
          <w:rFonts w:ascii="Georgia" w:hAnsi="Georgia"/>
          <w:color w:val="252525"/>
          <w:sz w:val="28"/>
          <w:szCs w:val="14"/>
        </w:rPr>
        <w:endnoteReference w:id="123"/>
      </w:r>
      <w:r w:rsidRPr="00361A83">
        <w:rPr>
          <w:rFonts w:ascii="Georgia" w:hAnsi="Georgia"/>
          <w:color w:val="252525"/>
          <w:sz w:val="28"/>
          <w:szCs w:val="14"/>
          <w:lang w:val="fr-FR"/>
        </w:rPr>
        <w:t>. »</w:t>
      </w:r>
    </w:p>
    <w:p w:rsidR="00527496" w:rsidRPr="00361A83" w:rsidRDefault="00527496" w:rsidP="00712E51">
      <w:pPr>
        <w:shd w:val="clear" w:color="auto" w:fill="FFFFFF"/>
        <w:spacing w:line="224" w:lineRule="atLeast"/>
        <w:ind w:firstLine="480"/>
        <w:jc w:val="both"/>
        <w:rPr>
          <w:rFonts w:ascii="Georgia" w:hAnsi="Georgia"/>
          <w:color w:val="252525"/>
          <w:sz w:val="28"/>
          <w:szCs w:val="14"/>
          <w:lang w:val="fr-FR"/>
        </w:rPr>
      </w:pPr>
    </w:p>
    <w:p w:rsidR="009C114E" w:rsidRDefault="00527496" w:rsidP="009C114E">
      <w:pPr>
        <w:keepNext/>
        <w:shd w:val="clear" w:color="auto" w:fill="FFFFFF"/>
        <w:spacing w:line="224" w:lineRule="atLeast"/>
        <w:jc w:val="center"/>
      </w:pPr>
      <w:r>
        <w:rPr>
          <w:rFonts w:ascii="Georgia" w:hAnsi="Georgia"/>
          <w:noProof/>
          <w:color w:val="252525"/>
          <w:sz w:val="28"/>
          <w:szCs w:val="14"/>
        </w:rPr>
        <w:drawing>
          <wp:inline distT="0" distB="0" distL="0" distR="0">
            <wp:extent cx="5486400" cy="3761740"/>
            <wp:effectExtent l="25400" t="0" r="0" b="0"/>
            <wp:docPr id="10" name="Picture 9" descr="chat-queue-lang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queue-langage.jpg"/>
                    <pic:cNvPicPr/>
                  </pic:nvPicPr>
                  <pic:blipFill>
                    <a:blip r:embed="rId21"/>
                    <a:stretch>
                      <a:fillRect/>
                    </a:stretch>
                  </pic:blipFill>
                  <pic:spPr>
                    <a:xfrm>
                      <a:off x="0" y="0"/>
                      <a:ext cx="5486400" cy="3761740"/>
                    </a:xfrm>
                    <a:prstGeom prst="rect">
                      <a:avLst/>
                    </a:prstGeom>
                  </pic:spPr>
                </pic:pic>
              </a:graphicData>
            </a:graphic>
          </wp:inline>
        </w:drawing>
      </w:r>
    </w:p>
    <w:p w:rsidR="00527496" w:rsidRPr="00361A83" w:rsidRDefault="009C114E" w:rsidP="009C114E">
      <w:pPr>
        <w:pStyle w:val="Caption"/>
        <w:jc w:val="center"/>
        <w:rPr>
          <w:rFonts w:ascii="Georgia" w:hAnsi="Georgia"/>
          <w:color w:val="252525"/>
          <w:sz w:val="28"/>
          <w:szCs w:val="14"/>
          <w:lang w:val="fr-FR"/>
        </w:rPr>
      </w:pPr>
      <w:r w:rsidRPr="00361A83">
        <w:rPr>
          <w:lang w:val="fr-FR"/>
        </w:rPr>
        <w:t xml:space="preserve">Figure </w:t>
      </w:r>
      <w:r w:rsidR="0024161C">
        <w:fldChar w:fldCharType="begin"/>
      </w:r>
      <w:r w:rsidR="002F79C9" w:rsidRPr="00361A83">
        <w:rPr>
          <w:lang w:val="fr-FR"/>
        </w:rPr>
        <w:instrText xml:space="preserve"> SEQ Figure \* ARABIC </w:instrText>
      </w:r>
      <w:r w:rsidR="0024161C">
        <w:fldChar w:fldCharType="separate"/>
      </w:r>
      <w:r w:rsidR="00FD5DD2">
        <w:rPr>
          <w:noProof/>
          <w:lang w:val="fr-FR"/>
        </w:rPr>
        <w:t>9</w:t>
      </w:r>
      <w:r w:rsidR="0024161C">
        <w:rPr>
          <w:noProof/>
        </w:rPr>
        <w:fldChar w:fldCharType="end"/>
      </w:r>
      <w:r w:rsidRPr="00361A83">
        <w:rPr>
          <w:lang w:val="fr-FR"/>
        </w:rPr>
        <w:t xml:space="preserve"> Ce que la queue d'un chat peut signifier</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Henri obéit. À peine fut-il sur la queue du Chat, que cette queue s’allongea tellement qu’il se trouva à l’autre bord du fossé.</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527496" w:rsidP="00712E51">
      <w:pPr>
        <w:shd w:val="clear" w:color="auto" w:fill="FFFFFF"/>
        <w:spacing w:line="360" w:lineRule="atLeast"/>
        <w:jc w:val="center"/>
        <w:outlineLvl w:val="2"/>
        <w:rPr>
          <w:rFonts w:ascii="Georgia" w:hAnsi="Georgia" w:cstheme="minorBidi"/>
          <w:color w:val="000000"/>
          <w:sz w:val="28"/>
          <w:lang w:val="fr-FR"/>
        </w:rPr>
      </w:pPr>
      <w:r w:rsidRPr="00361A83">
        <w:rPr>
          <w:rFonts w:ascii="Georgia" w:hAnsi="Georgia" w:cstheme="minorBidi"/>
          <w:color w:val="000000"/>
          <w:sz w:val="28"/>
          <w:lang w:val="fr-FR"/>
        </w:rPr>
        <w:br w:type="page"/>
      </w:r>
      <w:r w:rsidR="003E18EB" w:rsidRPr="00361A83">
        <w:rPr>
          <w:rFonts w:ascii="Georgia" w:hAnsi="Georgia" w:cstheme="minorBidi"/>
          <w:color w:val="000000"/>
          <w:sz w:val="28"/>
          <w:lang w:val="fr-FR"/>
        </w:rPr>
        <w:t>VII</w:t>
      </w:r>
      <w:r w:rsidR="003E18EB" w:rsidRPr="00361A83">
        <w:rPr>
          <w:rFonts w:ascii="Georgia" w:hAnsi="Georgia" w:cstheme="minorBidi"/>
          <w:color w:val="000000"/>
          <w:sz w:val="28"/>
          <w:lang w:val="fr-FR"/>
        </w:rPr>
        <w:br/>
      </w:r>
      <w:r w:rsidR="003E18EB" w:rsidRPr="00361A83">
        <w:rPr>
          <w:rFonts w:ascii="Georgia" w:hAnsi="Georgia" w:cstheme="minorBidi"/>
          <w:color w:val="000000"/>
          <w:sz w:val="28"/>
          <w:lang w:val="fr-FR"/>
        </w:rPr>
        <w:br/>
        <w:t>LA PLANTE DE VIE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salua respectueusement le Chat et courut vers le jardin de la plante de vie, qui n’était plus qu’à cent pas de lui. Il tremblait que quelque nouvel obstacle ne </w:t>
      </w:r>
      <w:r w:rsidRPr="00361A83">
        <w:rPr>
          <w:rFonts w:ascii="Georgia" w:hAnsi="Georgia"/>
          <w:b/>
          <w:color w:val="252525"/>
          <w:sz w:val="28"/>
          <w:szCs w:val="14"/>
          <w:lang w:val="fr-FR"/>
        </w:rPr>
        <w:t>retardât</w:t>
      </w:r>
      <w:r w:rsidR="00A843C4">
        <w:rPr>
          <w:rStyle w:val="EndnoteReference"/>
          <w:rFonts w:ascii="Georgia" w:hAnsi="Georgia"/>
          <w:b/>
          <w:color w:val="252525"/>
          <w:sz w:val="28"/>
          <w:szCs w:val="14"/>
        </w:rPr>
        <w:endnoteReference w:id="124"/>
      </w:r>
      <w:r w:rsidRPr="00361A83">
        <w:rPr>
          <w:rFonts w:ascii="Georgia" w:hAnsi="Georgia"/>
          <w:color w:val="252525"/>
          <w:sz w:val="28"/>
          <w:szCs w:val="14"/>
          <w:lang w:val="fr-FR"/>
        </w:rPr>
        <w:t xml:space="preserve"> sa marche ; mais il </w:t>
      </w:r>
      <w:r w:rsidRPr="00361A83">
        <w:rPr>
          <w:rFonts w:ascii="Georgia" w:hAnsi="Georgia"/>
          <w:b/>
          <w:color w:val="252525"/>
          <w:sz w:val="28"/>
          <w:szCs w:val="14"/>
          <w:lang w:val="fr-FR"/>
        </w:rPr>
        <w:t>atteignit</w:t>
      </w:r>
      <w:r w:rsidR="00A843C4">
        <w:rPr>
          <w:rStyle w:val="EndnoteReference"/>
          <w:rFonts w:ascii="Georgia" w:hAnsi="Georgia"/>
          <w:color w:val="252525"/>
          <w:sz w:val="28"/>
          <w:szCs w:val="14"/>
        </w:rPr>
        <w:endnoteReference w:id="125"/>
      </w:r>
      <w:r w:rsidRPr="00361A83">
        <w:rPr>
          <w:rFonts w:ascii="Georgia" w:hAnsi="Georgia"/>
          <w:color w:val="252525"/>
          <w:sz w:val="28"/>
          <w:szCs w:val="14"/>
          <w:lang w:val="fr-FR"/>
        </w:rPr>
        <w:t xml:space="preserve"> le treillage du jardin. Il chercha la porte</w:t>
      </w:r>
      <w:r w:rsidRPr="00361A83">
        <w:rPr>
          <w:rFonts w:ascii="Georgia" w:hAnsi="Georgia"/>
          <w:color w:val="252525"/>
          <w:sz w:val="28"/>
          <w:lang w:val="fr-FR"/>
        </w:rPr>
        <w:t> </w:t>
      </w:r>
      <w:r w:rsidRPr="00361A83">
        <w:rPr>
          <w:rFonts w:ascii="Georgia" w:hAnsi="Georgia"/>
          <w:color w:val="252525"/>
          <w:sz w:val="28"/>
          <w:szCs w:val="14"/>
          <w:lang w:val="fr-FR"/>
        </w:rPr>
        <w:t>et la trouva promptement, car le jardin n’était pas grand ; mais il y avait une si grande quantité de plantes qui lui étaient inconnues, qu’il lui fut impossible de trouver la</w:t>
      </w:r>
      <w:r w:rsidRPr="00361A83">
        <w:rPr>
          <w:rFonts w:ascii="Georgia" w:hAnsi="Georgia"/>
          <w:color w:val="252525"/>
          <w:sz w:val="28"/>
          <w:lang w:val="fr-FR"/>
        </w:rPr>
        <w:t> </w:t>
      </w:r>
      <w:r w:rsidRPr="00361A83">
        <w:rPr>
          <w:rFonts w:ascii="Georgia" w:hAnsi="Georgia"/>
          <w:i/>
          <w:color w:val="252525"/>
          <w:sz w:val="28"/>
          <w:szCs w:val="14"/>
          <w:lang w:val="fr-FR"/>
        </w:rPr>
        <w:t>plante de vie</w:t>
      </w:r>
      <w:r w:rsidRPr="00361A83">
        <w:rPr>
          <w:rFonts w:ascii="Georgia" w:hAnsi="Georgia"/>
          <w:color w:val="252525"/>
          <w:sz w:val="28"/>
          <w:szCs w:val="14"/>
          <w:lang w:val="fr-FR"/>
        </w:rPr>
        <w: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Il se souvint heureusement que la fée Bienfaisante lui avait dit d’appeler le docteur qui cultivait ce jardin des fées, et il l’appela à haute voix. À peine l’eut-il appelé, qu’il entendit du bruit dans les plantes qui étaient prè</w:t>
      </w:r>
      <w:r w:rsidR="00E71B51" w:rsidRPr="00361A83">
        <w:rPr>
          <w:rFonts w:ascii="Georgia" w:hAnsi="Georgia"/>
          <w:color w:val="252525"/>
          <w:sz w:val="28"/>
          <w:szCs w:val="14"/>
          <w:lang w:val="fr-FR"/>
        </w:rPr>
        <w:t>s de lui, et qu’il en vit sortir</w:t>
      </w:r>
      <w:r w:rsidRPr="00361A83">
        <w:rPr>
          <w:rFonts w:ascii="Georgia" w:hAnsi="Georgia"/>
          <w:color w:val="252525"/>
          <w:sz w:val="28"/>
          <w:szCs w:val="14"/>
          <w:lang w:val="fr-FR"/>
        </w:rPr>
        <w:t xml:space="preserve"> un petit homme haut comme </w:t>
      </w:r>
      <w:r w:rsidRPr="00361A83">
        <w:rPr>
          <w:rFonts w:ascii="Georgia" w:hAnsi="Georgia"/>
          <w:b/>
          <w:color w:val="252525"/>
          <w:sz w:val="28"/>
          <w:szCs w:val="14"/>
          <w:lang w:val="fr-FR"/>
        </w:rPr>
        <w:t>un balai de cheminée</w:t>
      </w:r>
      <w:r w:rsidR="00A843C4">
        <w:rPr>
          <w:rStyle w:val="EndnoteReference"/>
          <w:rFonts w:ascii="Georgia" w:hAnsi="Georgia"/>
          <w:color w:val="252525"/>
          <w:sz w:val="28"/>
          <w:szCs w:val="14"/>
        </w:rPr>
        <w:endnoteReference w:id="126"/>
      </w:r>
      <w:r w:rsidRPr="00361A83">
        <w:rPr>
          <w:rFonts w:ascii="Georgia" w:hAnsi="Georgia"/>
          <w:color w:val="252525"/>
          <w:sz w:val="28"/>
          <w:szCs w:val="14"/>
          <w:lang w:val="fr-FR"/>
        </w:rPr>
        <w:t xml:space="preserve"> ; il tenait un livre sous le bras, avait des lunettes sur son </w:t>
      </w:r>
      <w:r w:rsidRPr="00361A83">
        <w:rPr>
          <w:rFonts w:ascii="Georgia" w:hAnsi="Georgia"/>
          <w:b/>
          <w:color w:val="252525"/>
          <w:sz w:val="28"/>
          <w:szCs w:val="14"/>
          <w:lang w:val="fr-FR"/>
        </w:rPr>
        <w:t>nez crochu</w:t>
      </w:r>
      <w:r w:rsidR="00A843C4">
        <w:rPr>
          <w:rStyle w:val="EndnoteReference"/>
          <w:rFonts w:ascii="Georgia" w:hAnsi="Georgia"/>
          <w:color w:val="252525"/>
          <w:sz w:val="28"/>
          <w:szCs w:val="14"/>
        </w:rPr>
        <w:endnoteReference w:id="127"/>
      </w:r>
      <w:r w:rsidRPr="00361A83">
        <w:rPr>
          <w:rFonts w:ascii="Georgia" w:hAnsi="Georgia"/>
          <w:color w:val="252525"/>
          <w:sz w:val="28"/>
          <w:szCs w:val="14"/>
          <w:lang w:val="fr-FR"/>
        </w:rPr>
        <w:t xml:space="preserve"> et portait un grand manteau noir de Docteur.</w:t>
      </w:r>
      <w:r w:rsidR="00A843C4">
        <w:rPr>
          <w:rStyle w:val="EndnoteReference"/>
          <w:rFonts w:ascii="Georgia" w:hAnsi="Georgia"/>
          <w:color w:val="252525"/>
          <w:sz w:val="28"/>
          <w:szCs w:val="14"/>
        </w:rPr>
        <w:endnoteReference w:id="128"/>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Que cherchez-vous, petit ? dit le Docteur en </w:t>
      </w:r>
      <w:r w:rsidRPr="00361A83">
        <w:rPr>
          <w:rFonts w:ascii="Georgia" w:hAnsi="Georgia"/>
          <w:b/>
          <w:color w:val="252525"/>
          <w:sz w:val="28"/>
          <w:szCs w:val="14"/>
          <w:lang w:val="fr-FR"/>
        </w:rPr>
        <w:t>se redressant</w:t>
      </w:r>
      <w:r w:rsidR="00A843C4">
        <w:rPr>
          <w:rStyle w:val="EndnoteReference"/>
          <w:rFonts w:ascii="Georgia" w:hAnsi="Georgia"/>
          <w:color w:val="252525"/>
          <w:sz w:val="28"/>
          <w:szCs w:val="14"/>
        </w:rPr>
        <w:endnoteReference w:id="129"/>
      </w:r>
      <w:r w:rsidRPr="00361A83">
        <w:rPr>
          <w:rFonts w:ascii="Georgia" w:hAnsi="Georgia"/>
          <w:color w:val="252525"/>
          <w:sz w:val="28"/>
          <w:szCs w:val="14"/>
          <w:lang w:val="fr-FR"/>
        </w:rPr>
        <w:t>. Et comment avez-vous pu parvenir jusqu’ici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Monsieur le Docteur, </w:t>
      </w:r>
      <w:r w:rsidRPr="00361A83">
        <w:rPr>
          <w:rFonts w:ascii="Georgia" w:hAnsi="Georgia"/>
          <w:b/>
          <w:color w:val="252525"/>
          <w:sz w:val="28"/>
          <w:szCs w:val="14"/>
          <w:lang w:val="fr-FR"/>
        </w:rPr>
        <w:t>je viens de la part de</w:t>
      </w:r>
      <w:r w:rsidR="00A843C4">
        <w:rPr>
          <w:rStyle w:val="EndnoteReference"/>
          <w:rFonts w:ascii="Georgia" w:hAnsi="Georgia"/>
          <w:color w:val="252525"/>
          <w:sz w:val="28"/>
          <w:szCs w:val="14"/>
        </w:rPr>
        <w:endnoteReference w:id="130"/>
      </w:r>
      <w:r w:rsidRPr="00361A83">
        <w:rPr>
          <w:rFonts w:ascii="Georgia" w:hAnsi="Georgia"/>
          <w:color w:val="252525"/>
          <w:sz w:val="28"/>
          <w:szCs w:val="14"/>
          <w:lang w:val="fr-FR"/>
        </w:rPr>
        <w:t xml:space="preserve"> la fée Bienfaisante vous demander la plante de vie pour guérir ma pauvre maman qui se meurt.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Ceux qui viennent de la part de la fée Bienfaisante, dit le petit Docteur en </w:t>
      </w:r>
      <w:r w:rsidRPr="00361A83">
        <w:rPr>
          <w:rFonts w:ascii="Georgia" w:hAnsi="Georgia"/>
          <w:b/>
          <w:color w:val="252525"/>
          <w:sz w:val="28"/>
          <w:szCs w:val="14"/>
          <w:lang w:val="fr-FR"/>
        </w:rPr>
        <w:t>soulevant</w:t>
      </w:r>
      <w:r w:rsidR="00A843C4">
        <w:rPr>
          <w:rStyle w:val="EndnoteReference"/>
          <w:rFonts w:ascii="Georgia" w:hAnsi="Georgia"/>
          <w:color w:val="252525"/>
          <w:sz w:val="28"/>
          <w:szCs w:val="14"/>
        </w:rPr>
        <w:endnoteReference w:id="131"/>
      </w:r>
      <w:r w:rsidRPr="00361A83">
        <w:rPr>
          <w:rFonts w:ascii="Georgia" w:hAnsi="Georgia"/>
          <w:color w:val="252525"/>
          <w:sz w:val="28"/>
          <w:szCs w:val="14"/>
          <w:lang w:val="fr-FR"/>
        </w:rPr>
        <w:t xml:space="preserve"> son chapeau, sont les bienvenus. Venez, petit, je vais vous donner la plante que vous cherchez.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Il s’enfonça dans le jardin botanique, où Henri eut quelque </w:t>
      </w:r>
      <w:r w:rsidRPr="00361A83">
        <w:rPr>
          <w:rFonts w:ascii="Georgia" w:hAnsi="Georgia"/>
          <w:b/>
          <w:color w:val="252525"/>
          <w:sz w:val="28"/>
          <w:szCs w:val="14"/>
          <w:lang w:val="fr-FR"/>
        </w:rPr>
        <w:t>peine</w:t>
      </w:r>
      <w:r w:rsidR="00A843C4">
        <w:rPr>
          <w:rStyle w:val="EndnoteReference"/>
          <w:rFonts w:ascii="Georgia" w:hAnsi="Georgia"/>
          <w:color w:val="252525"/>
          <w:sz w:val="28"/>
          <w:szCs w:val="14"/>
        </w:rPr>
        <w:endnoteReference w:id="132"/>
      </w:r>
      <w:r w:rsidRPr="00361A83">
        <w:rPr>
          <w:rFonts w:ascii="Georgia" w:hAnsi="Georgia"/>
          <w:color w:val="252525"/>
          <w:sz w:val="28"/>
          <w:szCs w:val="14"/>
          <w:lang w:val="fr-FR"/>
        </w:rPr>
        <w:t xml:space="preserve"> à le suivre, parce qu’il disparaissait entièrement sous les </w:t>
      </w:r>
      <w:r w:rsidRPr="00361A83">
        <w:rPr>
          <w:rFonts w:ascii="Georgia" w:hAnsi="Georgia"/>
          <w:b/>
          <w:color w:val="252525"/>
          <w:sz w:val="28"/>
          <w:szCs w:val="14"/>
          <w:lang w:val="fr-FR"/>
        </w:rPr>
        <w:t>tiges</w:t>
      </w:r>
      <w:r w:rsidR="00A843C4">
        <w:rPr>
          <w:rStyle w:val="EndnoteReference"/>
          <w:rFonts w:ascii="Georgia" w:hAnsi="Georgia"/>
          <w:color w:val="252525"/>
          <w:sz w:val="28"/>
          <w:szCs w:val="14"/>
        </w:rPr>
        <w:endnoteReference w:id="133"/>
      </w:r>
      <w:r w:rsidRPr="00361A83">
        <w:rPr>
          <w:rFonts w:ascii="Georgia" w:hAnsi="Georgia"/>
          <w:color w:val="252525"/>
          <w:sz w:val="28"/>
          <w:szCs w:val="14"/>
          <w:lang w:val="fr-FR"/>
        </w:rPr>
        <w:t> ; enfin ils arrivèrent près d’une plante isolée : le petit Docteur tira une petite serpette de sa petite poche, en coupa une tige et la donna à Henri en lui disant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Voici, faites-en l’usage que vous a </w:t>
      </w:r>
      <w:r w:rsidRPr="00361A83">
        <w:rPr>
          <w:rFonts w:ascii="Georgia" w:hAnsi="Georgia"/>
          <w:b/>
          <w:color w:val="252525"/>
          <w:sz w:val="28"/>
          <w:szCs w:val="14"/>
          <w:lang w:val="fr-FR"/>
        </w:rPr>
        <w:t>prescrit</w:t>
      </w:r>
      <w:r w:rsidR="00A843C4">
        <w:rPr>
          <w:rStyle w:val="EndnoteReference"/>
          <w:rFonts w:ascii="Georgia" w:hAnsi="Georgia"/>
          <w:color w:val="252525"/>
          <w:sz w:val="28"/>
          <w:szCs w:val="14"/>
        </w:rPr>
        <w:endnoteReference w:id="134"/>
      </w:r>
      <w:r w:rsidRPr="00361A83">
        <w:rPr>
          <w:rFonts w:ascii="Georgia" w:hAnsi="Georgia"/>
          <w:color w:val="252525"/>
          <w:sz w:val="28"/>
          <w:szCs w:val="14"/>
          <w:lang w:val="fr-FR"/>
        </w:rPr>
        <w:t xml:space="preserve"> la fée ; mais ne la laissez pas sortir de vos mains, car</w:t>
      </w:r>
      <w:r w:rsidRPr="00361A83">
        <w:rPr>
          <w:rFonts w:ascii="Georgia" w:hAnsi="Georgia"/>
          <w:color w:val="252525"/>
          <w:sz w:val="28"/>
          <w:lang w:val="fr-FR"/>
        </w:rPr>
        <w:t> </w:t>
      </w:r>
      <w:r w:rsidRPr="00361A83">
        <w:rPr>
          <w:rFonts w:ascii="Georgia" w:hAnsi="Georgia"/>
          <w:color w:val="252525"/>
          <w:sz w:val="28"/>
          <w:szCs w:val="14"/>
          <w:lang w:val="fr-FR"/>
        </w:rPr>
        <w:t xml:space="preserve">si vous la posez n’importe où, elle vous </w:t>
      </w:r>
      <w:r w:rsidRPr="00361A83">
        <w:rPr>
          <w:rFonts w:ascii="Georgia" w:hAnsi="Georgia"/>
          <w:b/>
          <w:color w:val="252525"/>
          <w:sz w:val="28"/>
          <w:szCs w:val="14"/>
          <w:lang w:val="fr-FR"/>
        </w:rPr>
        <w:t>échappera</w:t>
      </w:r>
      <w:r w:rsidR="00A843C4">
        <w:rPr>
          <w:rStyle w:val="EndnoteReference"/>
          <w:rFonts w:ascii="Georgia" w:hAnsi="Georgia"/>
          <w:color w:val="252525"/>
          <w:sz w:val="28"/>
          <w:szCs w:val="14"/>
        </w:rPr>
        <w:endnoteReference w:id="135"/>
      </w:r>
      <w:r w:rsidRPr="00361A83">
        <w:rPr>
          <w:rFonts w:ascii="Georgia" w:hAnsi="Georgia"/>
          <w:color w:val="252525"/>
          <w:sz w:val="28"/>
          <w:szCs w:val="14"/>
          <w:lang w:val="fr-FR"/>
        </w:rPr>
        <w:t xml:space="preserve"> sans que vous puissiez jamais la ravoir.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w:t>
      </w:r>
      <w:r w:rsidRPr="00361A83">
        <w:rPr>
          <w:rFonts w:ascii="Georgia" w:hAnsi="Georgia"/>
          <w:b/>
          <w:color w:val="252525"/>
          <w:sz w:val="28"/>
          <w:szCs w:val="14"/>
          <w:lang w:val="fr-FR"/>
        </w:rPr>
        <w:t>voulut</w:t>
      </w:r>
      <w:r w:rsidR="00A843C4">
        <w:rPr>
          <w:rStyle w:val="EndnoteReference"/>
          <w:rFonts w:ascii="Georgia" w:hAnsi="Georgia"/>
          <w:color w:val="252525"/>
          <w:sz w:val="28"/>
          <w:szCs w:val="14"/>
        </w:rPr>
        <w:endnoteReference w:id="136"/>
      </w:r>
      <w:r w:rsidRPr="00361A83">
        <w:rPr>
          <w:rFonts w:ascii="Georgia" w:hAnsi="Georgia"/>
          <w:color w:val="252525"/>
          <w:sz w:val="28"/>
          <w:szCs w:val="14"/>
          <w:lang w:val="fr-FR"/>
        </w:rPr>
        <w:t xml:space="preserve"> le remercier, mais le petit homme avait déjà disparu au milieu de ses herbes médicinales, et Henri se trouva seul.</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Comment ferai-je maintenant pour arriver vite à la maison ? Si en descendant je rencontre les mêmes obstacles qu’en montant, je risque de perdre ma plante, ma chère plante </w:t>
      </w:r>
      <w:r w:rsidRPr="00361A83">
        <w:rPr>
          <w:rFonts w:ascii="Georgia" w:hAnsi="Georgia"/>
          <w:b/>
          <w:color w:val="252525"/>
          <w:sz w:val="28"/>
          <w:szCs w:val="14"/>
          <w:lang w:val="fr-FR"/>
        </w:rPr>
        <w:t>qui doit</w:t>
      </w:r>
      <w:r w:rsidR="00A843C4">
        <w:rPr>
          <w:rStyle w:val="EndnoteReference"/>
          <w:rFonts w:ascii="Georgia" w:hAnsi="Georgia"/>
          <w:color w:val="252525"/>
          <w:sz w:val="28"/>
          <w:szCs w:val="14"/>
        </w:rPr>
        <w:endnoteReference w:id="137"/>
      </w:r>
      <w:r w:rsidRPr="00361A83">
        <w:rPr>
          <w:rFonts w:ascii="Georgia" w:hAnsi="Georgia"/>
          <w:color w:val="252525"/>
          <w:sz w:val="28"/>
          <w:szCs w:val="14"/>
          <w:lang w:val="fr-FR"/>
        </w:rPr>
        <w:t xml:space="preserve"> rendre la vie à ma pauvre maman.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Il se ressouvint heureusement du bâton que lui avait donné le Loup.</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Voyons, dit-il, s’il a vraiment le pouvoir de me transporter dans ma maison. »</w:t>
      </w:r>
    </w:p>
    <w:p w:rsidR="00B111B1"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En disant ces mots, il se mit à cheval sur le bâton en souhaitant d’être chez lui. Au même moment </w:t>
      </w:r>
      <w:r w:rsidRPr="00361A83">
        <w:rPr>
          <w:rFonts w:ascii="Georgia" w:hAnsi="Georgia"/>
          <w:b/>
          <w:color w:val="252525"/>
          <w:sz w:val="28"/>
          <w:szCs w:val="14"/>
          <w:lang w:val="fr-FR"/>
        </w:rPr>
        <w:t>il se sentit enlever</w:t>
      </w:r>
      <w:r w:rsidR="00A843C4">
        <w:rPr>
          <w:rStyle w:val="EndnoteReference"/>
          <w:rFonts w:ascii="Georgia" w:hAnsi="Georgia"/>
          <w:color w:val="252525"/>
          <w:sz w:val="28"/>
          <w:szCs w:val="14"/>
        </w:rPr>
        <w:endnoteReference w:id="138"/>
      </w:r>
      <w:r w:rsidRPr="00361A83">
        <w:rPr>
          <w:rFonts w:ascii="Georgia" w:hAnsi="Georgia"/>
          <w:color w:val="252525"/>
          <w:sz w:val="28"/>
          <w:szCs w:val="14"/>
          <w:lang w:val="fr-FR"/>
        </w:rPr>
        <w:t xml:space="preserve"> dans les airs, qu’il </w:t>
      </w:r>
      <w:r w:rsidRPr="00361A83">
        <w:rPr>
          <w:rFonts w:ascii="Georgia" w:hAnsi="Georgia"/>
          <w:b/>
          <w:color w:val="252525"/>
          <w:sz w:val="28"/>
          <w:szCs w:val="14"/>
          <w:lang w:val="fr-FR"/>
        </w:rPr>
        <w:t>fendit</w:t>
      </w:r>
      <w:r w:rsidR="001C4C24">
        <w:rPr>
          <w:rStyle w:val="EndnoteReference"/>
          <w:rFonts w:ascii="Georgia" w:hAnsi="Georgia"/>
          <w:color w:val="252525"/>
          <w:sz w:val="28"/>
          <w:szCs w:val="14"/>
        </w:rPr>
        <w:endnoteReference w:id="139"/>
      </w:r>
      <w:r w:rsidRPr="00361A83">
        <w:rPr>
          <w:rFonts w:ascii="Georgia" w:hAnsi="Georgia"/>
          <w:color w:val="252525"/>
          <w:sz w:val="28"/>
          <w:szCs w:val="14"/>
          <w:lang w:val="fr-FR"/>
        </w:rPr>
        <w:t xml:space="preserve"> avec la rapidité de </w:t>
      </w:r>
      <w:r w:rsidRPr="00361A83">
        <w:rPr>
          <w:rFonts w:ascii="Georgia" w:hAnsi="Georgia"/>
          <w:color w:val="252525"/>
          <w:sz w:val="28"/>
          <w:szCs w:val="14"/>
          <w:u w:val="single"/>
          <w:lang w:val="fr-FR"/>
        </w:rPr>
        <w:t>l’éclair</w:t>
      </w:r>
      <w:r w:rsidRPr="00361A83">
        <w:rPr>
          <w:rFonts w:ascii="Georgia" w:hAnsi="Georgia"/>
          <w:color w:val="252525"/>
          <w:sz w:val="28"/>
          <w:szCs w:val="14"/>
          <w:lang w:val="fr-FR"/>
        </w:rPr>
        <w:t>, et il se trouva près du lit de sa maman.</w:t>
      </w:r>
    </w:p>
    <w:p w:rsidR="00B111B1" w:rsidRDefault="00B111B1" w:rsidP="00B111B1">
      <w:pPr>
        <w:keepNext/>
        <w:shd w:val="clear" w:color="auto" w:fill="FFFFFF"/>
        <w:spacing w:line="224" w:lineRule="atLeast"/>
        <w:jc w:val="center"/>
      </w:pPr>
      <w:r>
        <w:rPr>
          <w:rFonts w:ascii="Georgia" w:hAnsi="Georgia"/>
          <w:noProof/>
          <w:color w:val="252525"/>
          <w:sz w:val="28"/>
          <w:szCs w:val="14"/>
        </w:rPr>
        <w:drawing>
          <wp:inline distT="0" distB="0" distL="0" distR="0">
            <wp:extent cx="1447800" cy="1447800"/>
            <wp:effectExtent l="25400" t="0" r="0" b="0"/>
            <wp:docPr id="14" name="Picture 13" descr="ec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air.jpg"/>
                    <pic:cNvPicPr/>
                  </pic:nvPicPr>
                  <pic:blipFill>
                    <a:blip r:embed="rId22"/>
                    <a:stretch>
                      <a:fillRect/>
                    </a:stretch>
                  </pic:blipFill>
                  <pic:spPr>
                    <a:xfrm>
                      <a:off x="0" y="0"/>
                      <a:ext cx="1447715" cy="1447715"/>
                    </a:xfrm>
                    <a:prstGeom prst="rect">
                      <a:avLst/>
                    </a:prstGeom>
                  </pic:spPr>
                </pic:pic>
              </a:graphicData>
            </a:graphic>
          </wp:inline>
        </w:drawing>
      </w:r>
    </w:p>
    <w:p w:rsidR="003E18EB" w:rsidRPr="00361A83" w:rsidRDefault="00B111B1" w:rsidP="003B1FD1">
      <w:pPr>
        <w:pStyle w:val="Caption"/>
        <w:jc w:val="center"/>
        <w:rPr>
          <w:rFonts w:ascii="Georgia" w:hAnsi="Georgia"/>
          <w:color w:val="252525"/>
          <w:sz w:val="28"/>
          <w:szCs w:val="14"/>
          <w:lang w:val="fr-FR"/>
        </w:rPr>
      </w:pPr>
      <w:r w:rsidRPr="00361A83">
        <w:rPr>
          <w:lang w:val="fr-FR"/>
        </w:rPr>
        <w:t xml:space="preserve">Figure </w:t>
      </w:r>
      <w:r w:rsidR="0024161C">
        <w:fldChar w:fldCharType="begin"/>
      </w:r>
      <w:r w:rsidR="002F79C9" w:rsidRPr="00361A83">
        <w:rPr>
          <w:lang w:val="fr-FR"/>
        </w:rPr>
        <w:instrText xml:space="preserve"> SEQ Figure \* ARABIC </w:instrText>
      </w:r>
      <w:r w:rsidR="0024161C">
        <w:fldChar w:fldCharType="separate"/>
      </w:r>
      <w:r w:rsidR="00FD5DD2">
        <w:rPr>
          <w:noProof/>
          <w:lang w:val="fr-FR"/>
        </w:rPr>
        <w:t>10</w:t>
      </w:r>
      <w:r w:rsidR="0024161C">
        <w:rPr>
          <w:noProof/>
        </w:rPr>
        <w:fldChar w:fldCharType="end"/>
      </w:r>
      <w:r w:rsidRPr="00361A83">
        <w:rPr>
          <w:lang w:val="fr-FR"/>
        </w:rPr>
        <w:t xml:space="preserve"> Eclair</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Il </w:t>
      </w:r>
      <w:r w:rsidRPr="00361A83">
        <w:rPr>
          <w:rFonts w:ascii="Georgia" w:hAnsi="Georgia"/>
          <w:b/>
          <w:color w:val="252525"/>
          <w:sz w:val="28"/>
          <w:szCs w:val="14"/>
          <w:lang w:val="fr-FR"/>
        </w:rPr>
        <w:t>se précipita</w:t>
      </w:r>
      <w:r w:rsidR="001C4C24">
        <w:rPr>
          <w:rStyle w:val="EndnoteReference"/>
          <w:rFonts w:ascii="Georgia" w:hAnsi="Georgia"/>
          <w:color w:val="252525"/>
          <w:sz w:val="28"/>
          <w:szCs w:val="14"/>
        </w:rPr>
        <w:endnoteReference w:id="140"/>
      </w:r>
      <w:r w:rsidRPr="00361A83">
        <w:rPr>
          <w:rFonts w:ascii="Georgia" w:hAnsi="Georgia"/>
          <w:color w:val="252525"/>
          <w:sz w:val="28"/>
          <w:szCs w:val="14"/>
          <w:lang w:val="fr-FR"/>
        </w:rPr>
        <w:t xml:space="preserve"> sur elle et l’embrassa tendrement, mais elle ne l’entendait pas ; Henri ne perdit pas de temps, il pressa la plante de vie sur les lèvres de sa maman, qui au même instant ouvrit les yeux et jeta ses bras autour du cou de Henri en s’écriant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Mon enfant, mon cher Henri, j’ai été bien malade, mais je me sens bien à présent ; j’ai faim.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Puis le regardant avec étonnement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Comme tu es </w:t>
      </w:r>
      <w:r w:rsidRPr="00361A83">
        <w:rPr>
          <w:rFonts w:ascii="Georgia" w:hAnsi="Georgia"/>
          <w:b/>
          <w:color w:val="252525"/>
          <w:sz w:val="28"/>
          <w:szCs w:val="14"/>
          <w:lang w:val="fr-FR"/>
        </w:rPr>
        <w:t>grandi</w:t>
      </w:r>
      <w:r w:rsidR="001C4C24">
        <w:rPr>
          <w:rStyle w:val="EndnoteReference"/>
          <w:rFonts w:ascii="Georgia" w:hAnsi="Georgia"/>
          <w:color w:val="252525"/>
          <w:sz w:val="28"/>
          <w:szCs w:val="14"/>
        </w:rPr>
        <w:endnoteReference w:id="141"/>
      </w:r>
      <w:r w:rsidRPr="00361A83">
        <w:rPr>
          <w:rFonts w:ascii="Georgia" w:hAnsi="Georgia"/>
          <w:color w:val="252525"/>
          <w:sz w:val="28"/>
          <w:szCs w:val="14"/>
          <w:lang w:val="fr-FR"/>
        </w:rPr>
        <w:t>, mon cher enfant ! Qu’est-ce donc ? Comment as-tu pu grandir ainsi en quelques jours ?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b/>
          <w:color w:val="252525"/>
          <w:sz w:val="28"/>
          <w:szCs w:val="14"/>
          <w:lang w:val="fr-FR"/>
        </w:rPr>
        <w:t>C’est que</w:t>
      </w:r>
      <w:r w:rsidR="001C4C24">
        <w:rPr>
          <w:rStyle w:val="EndnoteReference"/>
          <w:rFonts w:ascii="Georgia" w:hAnsi="Georgia"/>
          <w:color w:val="252525"/>
          <w:sz w:val="28"/>
          <w:szCs w:val="14"/>
        </w:rPr>
        <w:endnoteReference w:id="142"/>
      </w:r>
      <w:r w:rsidRPr="00361A83">
        <w:rPr>
          <w:rFonts w:ascii="Georgia" w:hAnsi="Georgia"/>
          <w:color w:val="252525"/>
          <w:sz w:val="28"/>
          <w:szCs w:val="14"/>
          <w:lang w:val="fr-FR"/>
        </w:rPr>
        <w:t xml:space="preserve"> Henri était véritablement grandi </w:t>
      </w:r>
      <w:r w:rsidRPr="00361A83">
        <w:rPr>
          <w:rFonts w:ascii="Georgia" w:hAnsi="Georgia"/>
          <w:b/>
          <w:color w:val="252525"/>
          <w:sz w:val="28"/>
          <w:szCs w:val="14"/>
          <w:lang w:val="fr-FR"/>
        </w:rPr>
        <w:t>de</w:t>
      </w:r>
      <w:r w:rsidRPr="00361A83">
        <w:rPr>
          <w:rFonts w:ascii="Georgia" w:hAnsi="Georgia"/>
          <w:b/>
          <w:color w:val="252525"/>
          <w:sz w:val="28"/>
          <w:lang w:val="fr-FR"/>
        </w:rPr>
        <w:t> </w:t>
      </w:r>
      <w:r w:rsidRPr="00361A83">
        <w:rPr>
          <w:rFonts w:ascii="Georgia" w:hAnsi="Georgia"/>
          <w:b/>
          <w:color w:val="252525"/>
          <w:sz w:val="28"/>
          <w:szCs w:val="14"/>
          <w:lang w:val="fr-FR"/>
        </w:rPr>
        <w:t>toute la tête</w:t>
      </w:r>
      <w:r w:rsidR="001C4C24">
        <w:rPr>
          <w:rStyle w:val="EndnoteReference"/>
          <w:rFonts w:ascii="Georgia" w:hAnsi="Georgia"/>
          <w:color w:val="252525"/>
          <w:sz w:val="28"/>
          <w:szCs w:val="14"/>
        </w:rPr>
        <w:endnoteReference w:id="143"/>
      </w:r>
      <w:r w:rsidRPr="00361A83">
        <w:rPr>
          <w:rFonts w:ascii="Georgia" w:hAnsi="Georgia"/>
          <w:color w:val="252525"/>
          <w:sz w:val="28"/>
          <w:szCs w:val="14"/>
          <w:lang w:val="fr-FR"/>
        </w:rPr>
        <w:t xml:space="preserve">, car il y avait deux ans sept mois et six jours qu’il était </w:t>
      </w:r>
      <w:r w:rsidRPr="00361A83">
        <w:rPr>
          <w:rFonts w:ascii="Georgia" w:hAnsi="Georgia"/>
          <w:b/>
          <w:color w:val="252525"/>
          <w:sz w:val="28"/>
          <w:szCs w:val="14"/>
          <w:lang w:val="fr-FR"/>
        </w:rPr>
        <w:t>parti</w:t>
      </w:r>
      <w:r w:rsidRPr="00361A83">
        <w:rPr>
          <w:rFonts w:ascii="Georgia" w:hAnsi="Georgia"/>
          <w:color w:val="252525"/>
          <w:sz w:val="28"/>
          <w:szCs w:val="14"/>
          <w:lang w:val="fr-FR"/>
        </w:rPr>
        <w:t>.</w:t>
      </w:r>
      <w:r w:rsidR="001C4C24">
        <w:rPr>
          <w:rStyle w:val="EndnoteReference"/>
          <w:rFonts w:ascii="Georgia" w:hAnsi="Georgia"/>
          <w:color w:val="252525"/>
          <w:sz w:val="28"/>
          <w:szCs w:val="14"/>
        </w:rPr>
        <w:endnoteReference w:id="144"/>
      </w:r>
      <w:r w:rsidRPr="00361A83">
        <w:rPr>
          <w:rFonts w:ascii="Georgia" w:hAnsi="Georgia"/>
          <w:color w:val="252525"/>
          <w:sz w:val="28"/>
          <w:szCs w:val="14"/>
          <w:lang w:val="fr-FR"/>
        </w:rPr>
        <w:t xml:space="preserve"> Henri avait près de dix ans. Avant qu’il </w:t>
      </w:r>
      <w:r w:rsidRPr="00361A83">
        <w:rPr>
          <w:rFonts w:ascii="Georgia" w:hAnsi="Georgia"/>
          <w:b/>
          <w:color w:val="252525"/>
          <w:sz w:val="28"/>
          <w:szCs w:val="14"/>
          <w:lang w:val="fr-FR"/>
        </w:rPr>
        <w:t>eût</w:t>
      </w:r>
      <w:r w:rsidRPr="00361A83">
        <w:rPr>
          <w:rFonts w:ascii="Georgia" w:hAnsi="Georgia"/>
          <w:color w:val="252525"/>
          <w:sz w:val="28"/>
          <w:szCs w:val="14"/>
          <w:lang w:val="fr-FR"/>
        </w:rPr>
        <w:t xml:space="preserve"> le temps de répondre, la fenêtre s’ouvrit et la fée Bienfaisante parut. Elle embrassa Henri, et, s’approchant du lit de la maman, lui raconta tout ce que le petit Henri avait fait pour la sauver, les dangers qu’il avait courus, les fatigues qu’il avait endurées, le courage, la patience, la bonté qu’il avait montrés. Henri rougissait de s’entendre louer ainsi par la fée ; la maman serrait son petit Henri contre son cœur et ne </w:t>
      </w:r>
      <w:r w:rsidRPr="00361A83">
        <w:rPr>
          <w:rFonts w:ascii="Georgia" w:hAnsi="Georgia"/>
          <w:b/>
          <w:color w:val="252525"/>
          <w:sz w:val="28"/>
          <w:szCs w:val="14"/>
          <w:lang w:val="fr-FR"/>
        </w:rPr>
        <w:t>se lassait</w:t>
      </w:r>
      <w:r w:rsidR="001C4C24">
        <w:rPr>
          <w:rStyle w:val="EndnoteReference"/>
          <w:rFonts w:ascii="Georgia" w:hAnsi="Georgia"/>
          <w:color w:val="252525"/>
          <w:sz w:val="28"/>
          <w:szCs w:val="14"/>
        </w:rPr>
        <w:endnoteReference w:id="145"/>
      </w:r>
      <w:r w:rsidRPr="00361A83">
        <w:rPr>
          <w:rFonts w:ascii="Georgia" w:hAnsi="Georgia"/>
          <w:color w:val="252525"/>
          <w:sz w:val="28"/>
          <w:szCs w:val="14"/>
          <w:lang w:val="fr-FR"/>
        </w:rPr>
        <w:t xml:space="preserve"> pas de l’embrasser. Après les premiers moments de bonheur et d’effusion, la fée dit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Maintenant, Henri, tu peux faire usage des présents du petit Vieillard et du Géant de la montagne.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tira sa tabatière et l’ouvrit ; aussitôt il en sortit une si grande foule de petits ouvriers, pas plus grands qu’une abeille, que la chambre en fut remplie ; ils se mirent à travailler avec une telle adresse et une telle promptitude, qu’en un quart d’heure ils bâtirent et meublèrent une jolie maison qui se trouva au milieu d’un grand jardin, </w:t>
      </w:r>
      <w:r w:rsidRPr="00361A83">
        <w:rPr>
          <w:rFonts w:ascii="Georgia" w:hAnsi="Georgia"/>
          <w:b/>
          <w:color w:val="252525"/>
          <w:sz w:val="28"/>
          <w:szCs w:val="14"/>
          <w:lang w:val="fr-FR"/>
        </w:rPr>
        <w:t>adossée</w:t>
      </w:r>
      <w:r w:rsidR="001C4C24">
        <w:rPr>
          <w:rStyle w:val="EndnoteReference"/>
          <w:rFonts w:ascii="Georgia" w:hAnsi="Georgia"/>
          <w:color w:val="252525"/>
          <w:sz w:val="28"/>
          <w:szCs w:val="14"/>
        </w:rPr>
        <w:endnoteReference w:id="146"/>
      </w:r>
      <w:r w:rsidRPr="00361A83">
        <w:rPr>
          <w:rFonts w:ascii="Georgia" w:hAnsi="Georgia"/>
          <w:color w:val="252525"/>
          <w:sz w:val="28"/>
          <w:szCs w:val="14"/>
          <w:lang w:val="fr-FR"/>
        </w:rPr>
        <w:t xml:space="preserve"> à un bois et à une belle prairie.</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Tout cela est à toi, mon brave Henri, dit la fée. Le chardon du Géant te procurera ce qui te manque, le bâton du Loup te transportera où tu voudras, et la griffe du Chat te conservera la santé et la jeunesse, ainsi qu’à ta maman. Adieu, Henri, vis heureux et n’oublie pas que la vertu et l’amour filial sont toujours récompensés. »</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Henri se jeta aux genoux de la fée ; elle lui donna sa main à baiser, lui sourit et disparut.</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La maman de Henri aurait bien voulu se lever pour voir et admirer sa nouvelle maison, son jardin, son bois et sa prairie, mais elle n’avait pas de robe ; pendant sa maladie elle avait fait vendre par Henri tout ce qu’elle possédait, pour que Henri ne </w:t>
      </w:r>
      <w:r w:rsidRPr="00361A83">
        <w:rPr>
          <w:rFonts w:ascii="Georgia" w:hAnsi="Georgia"/>
          <w:b/>
          <w:color w:val="252525"/>
          <w:sz w:val="28"/>
          <w:szCs w:val="14"/>
          <w:lang w:val="fr-FR"/>
        </w:rPr>
        <w:t>manquât</w:t>
      </w:r>
      <w:r w:rsidRPr="00361A83">
        <w:rPr>
          <w:rFonts w:ascii="Georgia" w:hAnsi="Georgia"/>
          <w:color w:val="252525"/>
          <w:sz w:val="28"/>
          <w:szCs w:val="14"/>
          <w:lang w:val="fr-FR"/>
        </w:rPr>
        <w:t xml:space="preserve"> pas de pain.</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 Hélas ! Mon enfant, je ne puis me lever, dit-elle, je n’ai ni </w:t>
      </w:r>
      <w:r w:rsidRPr="00361A83">
        <w:rPr>
          <w:rFonts w:ascii="Georgia" w:hAnsi="Georgia"/>
          <w:b/>
          <w:color w:val="252525"/>
          <w:sz w:val="28"/>
          <w:szCs w:val="14"/>
          <w:lang w:val="fr-FR"/>
        </w:rPr>
        <w:t>jupons</w:t>
      </w:r>
      <w:r w:rsidR="001C4C24">
        <w:rPr>
          <w:rStyle w:val="EndnoteReference"/>
          <w:rFonts w:ascii="Georgia" w:hAnsi="Georgia"/>
          <w:color w:val="252525"/>
          <w:sz w:val="28"/>
          <w:szCs w:val="14"/>
        </w:rPr>
        <w:endnoteReference w:id="147"/>
      </w:r>
      <w:r w:rsidRPr="00361A83">
        <w:rPr>
          <w:rFonts w:ascii="Georgia" w:hAnsi="Georgia"/>
          <w:color w:val="252525"/>
          <w:sz w:val="28"/>
          <w:szCs w:val="14"/>
          <w:lang w:val="fr-FR"/>
        </w:rPr>
        <w:t>, ni robes, ni souliers.</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Vous allez avoir tout cela, chère maman », s’écria Henri.</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Et tirant son chardon de sa poche, il le sentit en désirant des robes, du </w:t>
      </w:r>
      <w:r w:rsidRPr="00361A83">
        <w:rPr>
          <w:rFonts w:ascii="Georgia" w:hAnsi="Georgia"/>
          <w:b/>
          <w:color w:val="252525"/>
          <w:sz w:val="28"/>
          <w:szCs w:val="14"/>
          <w:lang w:val="fr-FR"/>
        </w:rPr>
        <w:t>linge</w:t>
      </w:r>
      <w:r w:rsidR="001C4C24">
        <w:rPr>
          <w:rStyle w:val="EndnoteReference"/>
          <w:rFonts w:ascii="Georgia" w:hAnsi="Georgia"/>
          <w:color w:val="252525"/>
          <w:sz w:val="28"/>
          <w:szCs w:val="14"/>
        </w:rPr>
        <w:endnoteReference w:id="148"/>
      </w:r>
      <w:r w:rsidRPr="00361A83">
        <w:rPr>
          <w:rFonts w:ascii="Georgia" w:hAnsi="Georgia"/>
          <w:color w:val="252525"/>
          <w:sz w:val="28"/>
          <w:szCs w:val="14"/>
          <w:lang w:val="fr-FR"/>
        </w:rPr>
        <w:t>, des chaussures pour sa maman, pour lui-même, et du linge pour la maison.</w:t>
      </w:r>
    </w:p>
    <w:p w:rsidR="003E18EB"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Au même instant, les </w:t>
      </w:r>
      <w:r w:rsidRPr="00361A83">
        <w:rPr>
          <w:rFonts w:ascii="Georgia" w:hAnsi="Georgia"/>
          <w:b/>
          <w:color w:val="252525"/>
          <w:sz w:val="28"/>
          <w:szCs w:val="14"/>
          <w:lang w:val="fr-FR"/>
        </w:rPr>
        <w:t>armoires</w:t>
      </w:r>
      <w:r w:rsidR="001C4C24">
        <w:rPr>
          <w:rStyle w:val="EndnoteReference"/>
          <w:rFonts w:ascii="Georgia" w:hAnsi="Georgia"/>
          <w:color w:val="252525"/>
          <w:sz w:val="28"/>
          <w:szCs w:val="14"/>
        </w:rPr>
        <w:endnoteReference w:id="149"/>
      </w:r>
      <w:r w:rsidRPr="00361A83">
        <w:rPr>
          <w:rFonts w:ascii="Georgia" w:hAnsi="Georgia"/>
          <w:color w:val="252525"/>
          <w:sz w:val="28"/>
          <w:szCs w:val="14"/>
          <w:lang w:val="fr-FR"/>
        </w:rPr>
        <w:t xml:space="preserve"> se trouvèrent pleines de linge, la maman se trouva habillée d’une bonne robe de </w:t>
      </w:r>
      <w:r w:rsidRPr="00361A83">
        <w:rPr>
          <w:rFonts w:ascii="Georgia" w:hAnsi="Georgia"/>
          <w:b/>
          <w:color w:val="252525"/>
          <w:sz w:val="28"/>
          <w:szCs w:val="14"/>
          <w:lang w:val="fr-FR"/>
        </w:rPr>
        <w:t>mérinos</w:t>
      </w:r>
      <w:r w:rsidR="001C4C24">
        <w:rPr>
          <w:rStyle w:val="EndnoteReference"/>
          <w:rFonts w:ascii="Georgia" w:hAnsi="Georgia"/>
          <w:color w:val="252525"/>
          <w:sz w:val="28"/>
          <w:szCs w:val="14"/>
        </w:rPr>
        <w:endnoteReference w:id="150"/>
      </w:r>
      <w:r w:rsidRPr="00361A83">
        <w:rPr>
          <w:rFonts w:ascii="Georgia" w:hAnsi="Georgia"/>
          <w:color w:val="252525"/>
          <w:sz w:val="28"/>
          <w:szCs w:val="14"/>
          <w:lang w:val="fr-FR"/>
        </w:rPr>
        <w:t xml:space="preserve">, et Henri d’un vêtement complet de drap bleu ; il avait de bons souliers, ainsi que sa maman. Tous deux </w:t>
      </w:r>
      <w:r w:rsidRPr="00361A83">
        <w:rPr>
          <w:rFonts w:ascii="Georgia" w:hAnsi="Georgia"/>
          <w:b/>
          <w:color w:val="252525"/>
          <w:sz w:val="28"/>
          <w:szCs w:val="14"/>
          <w:lang w:val="fr-FR"/>
        </w:rPr>
        <w:t>poussèrent</w:t>
      </w:r>
      <w:r w:rsidR="001C4C24">
        <w:rPr>
          <w:rStyle w:val="EndnoteReference"/>
          <w:rFonts w:ascii="Georgia" w:hAnsi="Georgia"/>
          <w:color w:val="252525"/>
          <w:sz w:val="28"/>
          <w:szCs w:val="14"/>
        </w:rPr>
        <w:endnoteReference w:id="151"/>
      </w:r>
      <w:r w:rsidRPr="00361A83">
        <w:rPr>
          <w:rFonts w:ascii="Georgia" w:hAnsi="Georgia"/>
          <w:color w:val="252525"/>
          <w:sz w:val="28"/>
          <w:szCs w:val="14"/>
          <w:lang w:val="fr-FR"/>
        </w:rPr>
        <w:t xml:space="preserve"> un cri de joie ; la maman sauta de son lit pour parcourir avec Henri toute la maison ; rien n’y manquait, partout des meubles confortables et simples ; la cuisine était </w:t>
      </w:r>
      <w:r w:rsidRPr="00361A83">
        <w:rPr>
          <w:rFonts w:ascii="Georgia" w:hAnsi="Georgia"/>
          <w:b/>
          <w:color w:val="252525"/>
          <w:sz w:val="28"/>
          <w:szCs w:val="14"/>
          <w:lang w:val="fr-FR"/>
        </w:rPr>
        <w:t>garnie</w:t>
      </w:r>
      <w:r w:rsidR="001C4C24">
        <w:rPr>
          <w:rStyle w:val="EndnoteReference"/>
          <w:rFonts w:ascii="Georgia" w:hAnsi="Georgia"/>
          <w:color w:val="252525"/>
          <w:sz w:val="28"/>
          <w:szCs w:val="14"/>
        </w:rPr>
        <w:endnoteReference w:id="152"/>
      </w:r>
      <w:r w:rsidRPr="00361A83">
        <w:rPr>
          <w:rFonts w:ascii="Georgia" w:hAnsi="Georgia"/>
          <w:color w:val="252525"/>
          <w:sz w:val="28"/>
          <w:szCs w:val="14"/>
          <w:lang w:val="fr-FR"/>
        </w:rPr>
        <w:t xml:space="preserve"> de </w:t>
      </w:r>
      <w:r w:rsidRPr="00361A83">
        <w:rPr>
          <w:rFonts w:ascii="Georgia" w:hAnsi="Georgia"/>
          <w:b/>
          <w:color w:val="252525"/>
          <w:sz w:val="28"/>
          <w:szCs w:val="14"/>
          <w:lang w:val="fr-FR"/>
        </w:rPr>
        <w:t>casseroles</w:t>
      </w:r>
      <w:r w:rsidR="00627044">
        <w:rPr>
          <w:rStyle w:val="EndnoteReference"/>
          <w:rFonts w:ascii="Georgia" w:hAnsi="Georgia"/>
          <w:color w:val="252525"/>
          <w:sz w:val="28"/>
          <w:szCs w:val="14"/>
        </w:rPr>
        <w:endnoteReference w:id="153"/>
      </w:r>
      <w:r w:rsidRPr="00361A83">
        <w:rPr>
          <w:rFonts w:ascii="Georgia" w:hAnsi="Georgia"/>
          <w:color w:val="252525"/>
          <w:sz w:val="28"/>
          <w:szCs w:val="14"/>
          <w:lang w:val="fr-FR"/>
        </w:rPr>
        <w:t xml:space="preserve"> et de </w:t>
      </w:r>
      <w:r w:rsidRPr="00361A83">
        <w:rPr>
          <w:rFonts w:ascii="Georgia" w:hAnsi="Georgia"/>
          <w:b/>
          <w:color w:val="252525"/>
          <w:sz w:val="28"/>
          <w:szCs w:val="14"/>
          <w:lang w:val="fr-FR"/>
        </w:rPr>
        <w:t>marmites</w:t>
      </w:r>
      <w:r w:rsidR="00627044">
        <w:rPr>
          <w:rStyle w:val="EndnoteReference"/>
          <w:rFonts w:ascii="Georgia" w:hAnsi="Georgia"/>
          <w:color w:val="252525"/>
          <w:sz w:val="28"/>
          <w:szCs w:val="14"/>
        </w:rPr>
        <w:endnoteReference w:id="154"/>
      </w:r>
      <w:r w:rsidRPr="00361A83">
        <w:rPr>
          <w:rFonts w:ascii="Georgia" w:hAnsi="Georgia"/>
          <w:color w:val="252525"/>
          <w:sz w:val="28"/>
          <w:szCs w:val="14"/>
          <w:lang w:val="fr-FR"/>
        </w:rPr>
        <w:t xml:space="preserve"> ; mais il n’y avait rien dedans. Henri sentit son chardon en désirant avoir un bon dîner tout servi. Une table servie et couverte d’une bonne soupe bien fumante, d’un bon </w:t>
      </w:r>
      <w:r w:rsidRPr="00361A83">
        <w:rPr>
          <w:rFonts w:ascii="Georgia" w:hAnsi="Georgia"/>
          <w:b/>
          <w:color w:val="252525"/>
          <w:sz w:val="28"/>
          <w:szCs w:val="14"/>
          <w:lang w:val="fr-FR"/>
        </w:rPr>
        <w:t>gigot</w:t>
      </w:r>
      <w:r w:rsidR="00627044">
        <w:rPr>
          <w:rStyle w:val="EndnoteReference"/>
          <w:rFonts w:ascii="Georgia" w:hAnsi="Georgia"/>
          <w:color w:val="252525"/>
          <w:sz w:val="28"/>
          <w:szCs w:val="14"/>
        </w:rPr>
        <w:endnoteReference w:id="155"/>
      </w:r>
      <w:r w:rsidRPr="00361A83">
        <w:rPr>
          <w:rFonts w:ascii="Georgia" w:hAnsi="Georgia"/>
          <w:color w:val="252525"/>
          <w:sz w:val="28"/>
          <w:szCs w:val="14"/>
          <w:lang w:val="fr-FR"/>
        </w:rPr>
        <w:t>, d’un poulet rôti, d’une bonne salade, se plaça immédiatement devant eux ; ils se mirent à table et mangèrent</w:t>
      </w:r>
      <w:r w:rsidRPr="00361A83">
        <w:rPr>
          <w:rFonts w:ascii="Georgia" w:hAnsi="Georgia"/>
          <w:color w:val="252525"/>
          <w:sz w:val="28"/>
          <w:lang w:val="fr-FR"/>
        </w:rPr>
        <w:t> </w:t>
      </w:r>
      <w:r w:rsidRPr="00361A83">
        <w:rPr>
          <w:rFonts w:ascii="Georgia" w:hAnsi="Georgia"/>
          <w:color w:val="252525"/>
          <w:sz w:val="28"/>
          <w:szCs w:val="14"/>
          <w:lang w:val="fr-FR"/>
        </w:rPr>
        <w:t xml:space="preserve">avec l’appétit de gens qui n’avaient pas mangé depuis près de trois ans. La soupe fut bien vite </w:t>
      </w:r>
      <w:r w:rsidRPr="00361A83">
        <w:rPr>
          <w:rFonts w:ascii="Georgia" w:hAnsi="Georgia"/>
          <w:b/>
          <w:color w:val="252525"/>
          <w:sz w:val="28"/>
          <w:szCs w:val="14"/>
          <w:lang w:val="fr-FR"/>
        </w:rPr>
        <w:t>avalée</w:t>
      </w:r>
      <w:r w:rsidR="00627044">
        <w:rPr>
          <w:rStyle w:val="EndnoteReference"/>
          <w:rFonts w:ascii="Georgia" w:hAnsi="Georgia"/>
          <w:color w:val="252525"/>
          <w:sz w:val="28"/>
          <w:szCs w:val="14"/>
        </w:rPr>
        <w:endnoteReference w:id="156"/>
      </w:r>
      <w:r w:rsidRPr="00361A83">
        <w:rPr>
          <w:rFonts w:ascii="Georgia" w:hAnsi="Georgia"/>
          <w:color w:val="252525"/>
          <w:sz w:val="28"/>
          <w:szCs w:val="14"/>
          <w:lang w:val="fr-FR"/>
        </w:rPr>
        <w:t xml:space="preserve"> ; le gigot y passa tout entier, puis le poulet, puis la salade. Quand ils furent </w:t>
      </w:r>
      <w:r w:rsidRPr="00361A83">
        <w:rPr>
          <w:rFonts w:ascii="Georgia" w:hAnsi="Georgia"/>
          <w:b/>
          <w:color w:val="252525"/>
          <w:sz w:val="28"/>
          <w:szCs w:val="14"/>
          <w:lang w:val="fr-FR"/>
        </w:rPr>
        <w:t>rassasiés</w:t>
      </w:r>
      <w:r w:rsidR="00627044">
        <w:rPr>
          <w:rStyle w:val="EndnoteReference"/>
          <w:rFonts w:ascii="Georgia" w:hAnsi="Georgia"/>
          <w:color w:val="252525"/>
          <w:sz w:val="28"/>
          <w:szCs w:val="14"/>
        </w:rPr>
        <w:endnoteReference w:id="157"/>
      </w:r>
      <w:r w:rsidRPr="00361A83">
        <w:rPr>
          <w:rFonts w:ascii="Georgia" w:hAnsi="Georgia"/>
          <w:color w:val="252525"/>
          <w:sz w:val="28"/>
          <w:szCs w:val="14"/>
          <w:lang w:val="fr-FR"/>
        </w:rPr>
        <w:t>, la maman, aidée de Henri, ôta le couvert, lava et rangea la vaisselle</w:t>
      </w:r>
      <w:r w:rsidR="00627044">
        <w:rPr>
          <w:rStyle w:val="EndnoteReference"/>
          <w:rFonts w:ascii="Georgia" w:hAnsi="Georgia"/>
          <w:color w:val="252525"/>
          <w:sz w:val="28"/>
          <w:szCs w:val="14"/>
        </w:rPr>
        <w:endnoteReference w:id="158"/>
      </w:r>
      <w:r w:rsidRPr="00361A83">
        <w:rPr>
          <w:rFonts w:ascii="Georgia" w:hAnsi="Georgia"/>
          <w:color w:val="252525"/>
          <w:sz w:val="28"/>
          <w:szCs w:val="14"/>
          <w:lang w:val="fr-FR"/>
        </w:rPr>
        <w:t xml:space="preserve">, nettoya la cuisine. Puis ils firent les lits avec les </w:t>
      </w:r>
      <w:r w:rsidRPr="00361A83">
        <w:rPr>
          <w:rFonts w:ascii="Georgia" w:hAnsi="Georgia"/>
          <w:b/>
          <w:color w:val="252525"/>
          <w:sz w:val="28"/>
          <w:szCs w:val="14"/>
          <w:lang w:val="fr-FR"/>
        </w:rPr>
        <w:t>draps</w:t>
      </w:r>
      <w:r w:rsidR="00627044">
        <w:rPr>
          <w:rStyle w:val="EndnoteReference"/>
          <w:rFonts w:ascii="Georgia" w:hAnsi="Georgia"/>
          <w:color w:val="252525"/>
          <w:sz w:val="28"/>
          <w:szCs w:val="14"/>
        </w:rPr>
        <w:endnoteReference w:id="159"/>
      </w:r>
      <w:r w:rsidRPr="00361A83">
        <w:rPr>
          <w:rFonts w:ascii="Georgia" w:hAnsi="Georgia"/>
          <w:color w:val="252525"/>
          <w:sz w:val="28"/>
          <w:szCs w:val="14"/>
          <w:lang w:val="fr-FR"/>
        </w:rPr>
        <w:t xml:space="preserve"> qu’ils trouvèrent dans les armoires, et se couchèrent en remerciant Dieu et la fée Bienfaisante. La maman y ajouta un remerciement sincère pour son fils Henri. Ils vécurent ainsi très heureux, sans jamais manquer de rien, grâce au chardon, sans souffrir ni vieillir, grâce à la griffe, et sans jamais se servir du bâton, car ils étaient heureux dans leur maison et ils ne désiraient pas se transporter ailleurs.</w:t>
      </w:r>
    </w:p>
    <w:p w:rsidR="00B736A9" w:rsidRPr="00361A83" w:rsidRDefault="003E18EB" w:rsidP="00712E51">
      <w:pPr>
        <w:shd w:val="clear" w:color="auto" w:fill="FFFFFF"/>
        <w:spacing w:line="224" w:lineRule="atLeast"/>
        <w:ind w:firstLine="480"/>
        <w:jc w:val="both"/>
        <w:rPr>
          <w:rFonts w:ascii="Georgia" w:hAnsi="Georgia"/>
          <w:color w:val="252525"/>
          <w:sz w:val="28"/>
          <w:szCs w:val="14"/>
          <w:lang w:val="fr-FR"/>
        </w:rPr>
      </w:pPr>
      <w:r w:rsidRPr="00361A83">
        <w:rPr>
          <w:rFonts w:ascii="Georgia" w:hAnsi="Georgia"/>
          <w:color w:val="252525"/>
          <w:sz w:val="28"/>
          <w:szCs w:val="14"/>
          <w:lang w:val="fr-FR"/>
        </w:rPr>
        <w:t xml:space="preserve">Henri </w:t>
      </w:r>
      <w:r w:rsidRPr="00361A83">
        <w:rPr>
          <w:rFonts w:ascii="Georgia" w:hAnsi="Georgia"/>
          <w:b/>
          <w:color w:val="252525"/>
          <w:sz w:val="28"/>
          <w:szCs w:val="14"/>
          <w:lang w:val="fr-FR"/>
        </w:rPr>
        <w:t>se borna</w:t>
      </w:r>
      <w:r w:rsidR="00627044">
        <w:rPr>
          <w:rStyle w:val="EndnoteReference"/>
          <w:rFonts w:ascii="Georgia" w:hAnsi="Georgia"/>
          <w:color w:val="252525"/>
          <w:sz w:val="28"/>
          <w:szCs w:val="14"/>
        </w:rPr>
        <w:endnoteReference w:id="160"/>
      </w:r>
      <w:r w:rsidRPr="00361A83">
        <w:rPr>
          <w:rFonts w:ascii="Georgia" w:hAnsi="Georgia"/>
          <w:color w:val="252525"/>
          <w:sz w:val="28"/>
          <w:szCs w:val="14"/>
          <w:lang w:val="fr-FR"/>
        </w:rPr>
        <w:t xml:space="preserve"> à demander à son chardon deux belles vaches, deux bons chevaux et les choses nécessaires à la vie de chaque jour, mais sans jamais demander du superflu, soit en vêtements, soit en nourriture ; aussi conserva-t-il son chardon tant qu’il vécut. On ne sait pas s’il vécut longtemps ainsi que sa maman ; on croit que la reine des fées les rendit immortels et les transporta dans son palais, où ils sont encore.</w:t>
      </w:r>
    </w:p>
    <w:p w:rsidR="008E07F6" w:rsidRPr="00361A83" w:rsidRDefault="008E07F6" w:rsidP="008E07F6">
      <w:pPr>
        <w:shd w:val="clear" w:color="auto" w:fill="FFFFFF"/>
        <w:spacing w:line="224" w:lineRule="atLeast"/>
        <w:jc w:val="center"/>
        <w:rPr>
          <w:rFonts w:ascii="Georgia" w:hAnsi="Georgia"/>
          <w:color w:val="252525"/>
          <w:sz w:val="28"/>
          <w:szCs w:val="14"/>
          <w:lang w:val="fr-FR"/>
        </w:rPr>
      </w:pPr>
    </w:p>
    <w:p w:rsidR="008E07F6" w:rsidRPr="00361A83" w:rsidRDefault="008E07F6">
      <w:pPr>
        <w:rPr>
          <w:rFonts w:asciiTheme="minorHAnsi" w:hAnsiTheme="minorHAnsi" w:cstheme="minorBidi"/>
          <w:lang w:val="fr-FR"/>
        </w:rPr>
      </w:pPr>
    </w:p>
    <w:sectPr w:rsidR="008E07F6" w:rsidRPr="00361A83" w:rsidSect="00162520">
      <w:type w:val="continuous"/>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DD2" w:rsidRDefault="00FD5DD2">
      <w:r>
        <w:separator/>
      </w:r>
    </w:p>
  </w:endnote>
  <w:endnote w:type="continuationSeparator" w:id="0">
    <w:p w:rsidR="00FD5DD2" w:rsidRDefault="00FD5DD2">
      <w:r>
        <w:continuationSeparator/>
      </w:r>
    </w:p>
  </w:endnote>
  <w:endnote w:id="1">
    <w:p w:rsidR="00FD5DD2" w:rsidRPr="00340DA1" w:rsidRDefault="00FD5DD2">
      <w:pPr>
        <w:pStyle w:val="EndnoteText"/>
      </w:pPr>
      <w:r>
        <w:rPr>
          <w:rStyle w:val="EndnoteReference"/>
        </w:rPr>
        <w:endnoteRef/>
      </w:r>
      <w:r>
        <w:t xml:space="preserve"> </w:t>
      </w:r>
      <w:r>
        <w:rPr>
          <w:i/>
        </w:rPr>
        <w:t>balayer</w:t>
      </w:r>
      <w:r>
        <w:t xml:space="preserve"> = “to sweep”</w:t>
      </w:r>
    </w:p>
  </w:endnote>
  <w:endnote w:id="2">
    <w:p w:rsidR="00FD5DD2" w:rsidRPr="00340DA1" w:rsidRDefault="00FD5DD2">
      <w:pPr>
        <w:pStyle w:val="EndnoteText"/>
      </w:pPr>
      <w:r>
        <w:rPr>
          <w:rStyle w:val="EndnoteReference"/>
        </w:rPr>
        <w:endnoteRef/>
      </w:r>
      <w:r>
        <w:t xml:space="preserve"> </w:t>
      </w:r>
      <w:r>
        <w:rPr>
          <w:i/>
        </w:rPr>
        <w:t>le plancher</w:t>
      </w:r>
      <w:r>
        <w:t xml:space="preserve"> = “the floor” (it has planks, you see)</w:t>
      </w:r>
    </w:p>
  </w:endnote>
  <w:endnote w:id="3">
    <w:p w:rsidR="00FD5DD2" w:rsidRPr="00712E51" w:rsidRDefault="00FD5DD2">
      <w:pPr>
        <w:pStyle w:val="EndnoteText"/>
      </w:pPr>
      <w:r>
        <w:rPr>
          <w:rStyle w:val="EndnoteReference"/>
        </w:rPr>
        <w:endnoteRef/>
      </w:r>
      <w:r>
        <w:t xml:space="preserve"> </w:t>
      </w:r>
      <w:r>
        <w:rPr>
          <w:i/>
        </w:rPr>
        <w:t>bêcher</w:t>
      </w:r>
      <w:r>
        <w:t xml:space="preserve"> = “to turn over earth with a spade (= </w:t>
      </w:r>
      <w:r>
        <w:rPr>
          <w:i/>
        </w:rPr>
        <w:t>une bêche</w:t>
      </w:r>
      <w:r>
        <w:t>)”</w:t>
      </w:r>
    </w:p>
  </w:endnote>
  <w:endnote w:id="4">
    <w:p w:rsidR="00FD5DD2" w:rsidRPr="00712E51" w:rsidRDefault="00FD5DD2">
      <w:pPr>
        <w:pStyle w:val="EndnoteText"/>
      </w:pPr>
      <w:r>
        <w:rPr>
          <w:rStyle w:val="EndnoteReference"/>
        </w:rPr>
        <w:endnoteRef/>
      </w:r>
      <w:r>
        <w:t xml:space="preserve"> </w:t>
      </w:r>
      <w:r>
        <w:rPr>
          <w:i/>
        </w:rPr>
        <w:t>raccommoder</w:t>
      </w:r>
      <w:r>
        <w:t xml:space="preserve"> = “to mend, patch, repair”</w:t>
      </w:r>
    </w:p>
  </w:endnote>
  <w:endnote w:id="5">
    <w:p w:rsidR="00FD5DD2" w:rsidRPr="00712E51" w:rsidRDefault="00FD5DD2">
      <w:pPr>
        <w:pStyle w:val="EndnoteText"/>
      </w:pPr>
      <w:r>
        <w:rPr>
          <w:rStyle w:val="EndnoteReference"/>
        </w:rPr>
        <w:endnoteRef/>
      </w:r>
      <w:r>
        <w:t xml:space="preserve"> </w:t>
      </w:r>
      <w:r>
        <w:rPr>
          <w:i/>
        </w:rPr>
        <w:t>le soulier</w:t>
      </w:r>
      <w:r>
        <w:t xml:space="preserve"> = another word for “shoe”</w:t>
      </w:r>
    </w:p>
  </w:endnote>
  <w:endnote w:id="6">
    <w:p w:rsidR="00FD5DD2" w:rsidRPr="00D72FBB" w:rsidRDefault="00FD5DD2">
      <w:pPr>
        <w:pStyle w:val="EndnoteText"/>
      </w:pPr>
      <w:r>
        <w:rPr>
          <w:rStyle w:val="EndnoteReference"/>
        </w:rPr>
        <w:endnoteRef/>
      </w:r>
      <w:r>
        <w:t xml:space="preserve"> </w:t>
      </w:r>
      <w:r>
        <w:rPr>
          <w:i/>
        </w:rPr>
        <w:t>le banc</w:t>
      </w:r>
      <w:r>
        <w:t xml:space="preserve"> = here, “bench”</w:t>
      </w:r>
    </w:p>
  </w:endnote>
  <w:endnote w:id="7">
    <w:p w:rsidR="00FD5DD2" w:rsidRPr="00D72FBB" w:rsidRDefault="00FD5DD2">
      <w:pPr>
        <w:pStyle w:val="EndnoteText"/>
      </w:pPr>
      <w:r>
        <w:rPr>
          <w:rStyle w:val="EndnoteReference"/>
        </w:rPr>
        <w:endnoteRef/>
      </w:r>
      <w:r>
        <w:t xml:space="preserve"> </w:t>
      </w:r>
      <w:r>
        <w:rPr>
          <w:i/>
        </w:rPr>
        <w:t>en face de</w:t>
      </w:r>
      <w:r>
        <w:t xml:space="preserve"> = “facing, opposite, across from”</w:t>
      </w:r>
    </w:p>
  </w:endnote>
  <w:endnote w:id="8">
    <w:p w:rsidR="00FD5DD2" w:rsidRPr="00D72FBB" w:rsidRDefault="00FD5DD2">
      <w:pPr>
        <w:pStyle w:val="EndnoteText"/>
      </w:pPr>
      <w:r>
        <w:rPr>
          <w:rStyle w:val="EndnoteReference"/>
        </w:rPr>
        <w:endnoteRef/>
      </w:r>
      <w:r>
        <w:t xml:space="preserve"> </w:t>
      </w:r>
      <w:r>
        <w:rPr>
          <w:i/>
        </w:rPr>
        <w:t>d’ailleurs</w:t>
      </w:r>
      <w:r>
        <w:t xml:space="preserve"> = “moreover, for that matter, and anyway”</w:t>
      </w:r>
    </w:p>
  </w:endnote>
  <w:endnote w:id="9">
    <w:p w:rsidR="00FD5DD2" w:rsidRPr="00420BEE" w:rsidRDefault="00FD5DD2">
      <w:pPr>
        <w:pStyle w:val="EndnoteText"/>
        <w:rPr>
          <w:i/>
        </w:rPr>
      </w:pPr>
      <w:r>
        <w:rPr>
          <w:rStyle w:val="EndnoteReference"/>
        </w:rPr>
        <w:endnoteRef/>
      </w:r>
      <w:r>
        <w:t xml:space="preserve"> </w:t>
      </w:r>
      <w:r>
        <w:rPr>
          <w:i/>
        </w:rPr>
        <w:t>guérir</w:t>
      </w:r>
      <w:r>
        <w:t xml:space="preserve"> = “to heal” (transitively or absolutely, like the English). A regular –</w:t>
      </w:r>
      <w:r w:rsidRPr="00420BEE">
        <w:rPr>
          <w:i/>
        </w:rPr>
        <w:t>ir</w:t>
      </w:r>
      <w:r>
        <w:t xml:space="preserve"> verb. Noun: </w:t>
      </w:r>
      <w:r>
        <w:rPr>
          <w:i/>
        </w:rPr>
        <w:t>la guérison</w:t>
      </w:r>
    </w:p>
  </w:endnote>
  <w:endnote w:id="10">
    <w:p w:rsidR="00FD5DD2" w:rsidRPr="00D72FBB" w:rsidRDefault="00FD5DD2">
      <w:pPr>
        <w:pStyle w:val="EndnoteText"/>
      </w:pPr>
      <w:r>
        <w:rPr>
          <w:rStyle w:val="EndnoteReference"/>
        </w:rPr>
        <w:endnoteRef/>
      </w:r>
      <w:r>
        <w:t xml:space="preserve"> </w:t>
      </w:r>
      <w:r>
        <w:rPr>
          <w:i/>
        </w:rPr>
        <w:t>avaler</w:t>
      </w:r>
      <w:r>
        <w:t xml:space="preserve"> = “to swallow”</w:t>
      </w:r>
    </w:p>
  </w:endnote>
  <w:endnote w:id="11">
    <w:p w:rsidR="00FD5DD2" w:rsidRPr="00D72FBB" w:rsidRDefault="00FD5DD2">
      <w:pPr>
        <w:pStyle w:val="EndnoteText"/>
      </w:pPr>
      <w:r>
        <w:rPr>
          <w:rStyle w:val="EndnoteReference"/>
        </w:rPr>
        <w:endnoteRef/>
      </w:r>
      <w:r>
        <w:t xml:space="preserve"> </w:t>
      </w:r>
      <w:r>
        <w:rPr>
          <w:i/>
        </w:rPr>
        <w:t>sangloter</w:t>
      </w:r>
      <w:r>
        <w:t xml:space="preserve"> = “to sob.” </w:t>
      </w:r>
      <w:r>
        <w:rPr>
          <w:i/>
        </w:rPr>
        <w:t>un sanglot</w:t>
      </w:r>
      <w:r>
        <w:t xml:space="preserve"> = “a sob”</w:t>
      </w:r>
    </w:p>
  </w:endnote>
  <w:endnote w:id="12">
    <w:p w:rsidR="00FD5DD2" w:rsidRPr="00F567D5" w:rsidRDefault="00FD5DD2">
      <w:pPr>
        <w:pStyle w:val="EndnoteText"/>
      </w:pPr>
      <w:r>
        <w:rPr>
          <w:rStyle w:val="EndnoteReference"/>
        </w:rPr>
        <w:endnoteRef/>
      </w:r>
      <w:r>
        <w:t xml:space="preserve"> </w:t>
      </w:r>
      <w:r>
        <w:rPr>
          <w:i/>
        </w:rPr>
        <w:t>le genou, les genoux</w:t>
      </w:r>
      <w:r>
        <w:t xml:space="preserve"> = “knee”</w:t>
      </w:r>
    </w:p>
  </w:endnote>
  <w:endnote w:id="13">
    <w:p w:rsidR="00FD5DD2" w:rsidRPr="00024EA4" w:rsidRDefault="00FD5DD2">
      <w:pPr>
        <w:pStyle w:val="EndnoteText"/>
        <w:rPr>
          <w:i/>
        </w:rPr>
      </w:pPr>
      <w:r>
        <w:rPr>
          <w:rStyle w:val="EndnoteReference"/>
        </w:rPr>
        <w:endnoteRef/>
      </w:r>
      <w:r>
        <w:t xml:space="preserve"> </w:t>
      </w:r>
      <w:r>
        <w:rPr>
          <w:i/>
        </w:rPr>
        <w:t>vêtue</w:t>
      </w:r>
      <w:r>
        <w:t xml:space="preserve">, p.p. of </w:t>
      </w:r>
      <w:r>
        <w:rPr>
          <w:i/>
        </w:rPr>
        <w:t>vêtir</w:t>
      </w:r>
      <w:r>
        <w:t xml:space="preserve"> (irregular).</w:t>
      </w:r>
    </w:p>
  </w:endnote>
  <w:endnote w:id="14">
    <w:p w:rsidR="00FD5DD2" w:rsidRPr="00F567D5" w:rsidRDefault="00FD5DD2">
      <w:pPr>
        <w:pStyle w:val="EndnoteText"/>
      </w:pPr>
      <w:r>
        <w:rPr>
          <w:rStyle w:val="EndnoteReference"/>
        </w:rPr>
        <w:endnoteRef/>
      </w:r>
      <w:r>
        <w:t xml:space="preserve"> </w:t>
      </w:r>
      <w:r>
        <w:rPr>
          <w:i/>
        </w:rPr>
        <w:t>s’écrier</w:t>
      </w:r>
      <w:r>
        <w:t xml:space="preserve"> = “to cry out, to call out, to exclaim”</w:t>
      </w:r>
    </w:p>
  </w:endnote>
  <w:endnote w:id="15">
    <w:p w:rsidR="00FD5DD2" w:rsidRPr="00F567D5" w:rsidRDefault="00FD5DD2">
      <w:pPr>
        <w:pStyle w:val="EndnoteText"/>
      </w:pPr>
      <w:r>
        <w:rPr>
          <w:rStyle w:val="EndnoteReference"/>
        </w:rPr>
        <w:endnoteRef/>
      </w:r>
      <w:r>
        <w:t xml:space="preserve"> </w:t>
      </w:r>
      <w:r>
        <w:rPr>
          <w:i/>
        </w:rPr>
        <w:t>d’un air attendri</w:t>
      </w:r>
      <w:r>
        <w:t xml:space="preserve"> = “pityingly.” From </w:t>
      </w:r>
      <w:r>
        <w:rPr>
          <w:i/>
        </w:rPr>
        <w:t>attendrir</w:t>
      </w:r>
      <w:r>
        <w:t xml:space="preserve"> = “to make tender”</w:t>
      </w:r>
    </w:p>
  </w:endnote>
  <w:endnote w:id="16">
    <w:p w:rsidR="00FD5DD2" w:rsidRPr="00F567D5" w:rsidRDefault="00FD5DD2">
      <w:pPr>
        <w:pStyle w:val="EndnoteText"/>
      </w:pPr>
      <w:r>
        <w:rPr>
          <w:rStyle w:val="EndnoteReference"/>
        </w:rPr>
        <w:endnoteRef/>
      </w:r>
      <w:r>
        <w:t xml:space="preserve"> </w:t>
      </w:r>
      <w:r>
        <w:rPr>
          <w:i/>
        </w:rPr>
        <w:t>se pencher</w:t>
      </w:r>
      <w:r>
        <w:t xml:space="preserve"> = “to bend (over), to lean (over)”</w:t>
      </w:r>
    </w:p>
  </w:endnote>
  <w:endnote w:id="17">
    <w:p w:rsidR="00FD5DD2" w:rsidRPr="00024EA4" w:rsidRDefault="00FD5DD2">
      <w:pPr>
        <w:pStyle w:val="EndnoteText"/>
      </w:pPr>
      <w:r>
        <w:rPr>
          <w:rStyle w:val="EndnoteReference"/>
        </w:rPr>
        <w:endnoteRef/>
      </w:r>
      <w:r>
        <w:t xml:space="preserve"> </w:t>
      </w:r>
      <w:r>
        <w:rPr>
          <w:i/>
        </w:rPr>
        <w:t>souffler</w:t>
      </w:r>
      <w:r>
        <w:t xml:space="preserve"> = “to blow” (speaking of breath or wind). </w:t>
      </w:r>
      <w:r>
        <w:rPr>
          <w:i/>
        </w:rPr>
        <w:t>le souffle</w:t>
      </w:r>
      <w:r>
        <w:t xml:space="preserve"> = “breath”</w:t>
      </w:r>
    </w:p>
  </w:endnote>
  <w:endnote w:id="18">
    <w:p w:rsidR="00FD5DD2" w:rsidRPr="00420BEE" w:rsidRDefault="00FD5DD2">
      <w:pPr>
        <w:pStyle w:val="EndnoteText"/>
      </w:pPr>
      <w:r>
        <w:rPr>
          <w:rStyle w:val="EndnoteReference"/>
        </w:rPr>
        <w:endnoteRef/>
      </w:r>
      <w:r>
        <w:t xml:space="preserve"> </w:t>
      </w:r>
      <w:r>
        <w:rPr>
          <w:i/>
        </w:rPr>
        <w:t>indiquer</w:t>
      </w:r>
      <w:r>
        <w:t xml:space="preserve"> = “to point out” (using the index finger)</w:t>
      </w:r>
    </w:p>
  </w:endnote>
  <w:endnote w:id="19">
    <w:p w:rsidR="00FD5DD2" w:rsidRPr="00420BEE" w:rsidRDefault="00FD5DD2">
      <w:pPr>
        <w:pStyle w:val="EndnoteText"/>
      </w:pPr>
      <w:r>
        <w:rPr>
          <w:rStyle w:val="EndnoteReference"/>
        </w:rPr>
        <w:endnoteRef/>
      </w:r>
      <w:r>
        <w:t xml:space="preserve"> From </w:t>
      </w:r>
      <w:r>
        <w:rPr>
          <w:i/>
        </w:rPr>
        <w:t>croître</w:t>
      </w:r>
      <w:r>
        <w:t xml:space="preserve">, NOT from </w:t>
      </w:r>
      <w:r>
        <w:rPr>
          <w:i/>
        </w:rPr>
        <w:t>croire</w:t>
      </w:r>
      <w:r>
        <w:t>.</w:t>
      </w:r>
    </w:p>
  </w:endnote>
  <w:endnote w:id="20">
    <w:p w:rsidR="00FD5DD2" w:rsidRPr="00420BEE" w:rsidRDefault="00FD5DD2">
      <w:pPr>
        <w:pStyle w:val="EndnoteText"/>
      </w:pPr>
      <w:r>
        <w:rPr>
          <w:rStyle w:val="EndnoteReference"/>
        </w:rPr>
        <w:endnoteRef/>
      </w:r>
      <w:r>
        <w:t xml:space="preserve"> </w:t>
      </w:r>
      <w:r>
        <w:rPr>
          <w:i/>
        </w:rPr>
        <w:t>exprimer</w:t>
      </w:r>
      <w:r>
        <w:t xml:space="preserve"> = here, “to squeeze out”</w:t>
      </w:r>
    </w:p>
  </w:endnote>
  <w:endnote w:id="21">
    <w:p w:rsidR="00FD5DD2" w:rsidRPr="00696AA2" w:rsidRDefault="00FD5DD2">
      <w:pPr>
        <w:pStyle w:val="EndnoteText"/>
      </w:pPr>
      <w:r>
        <w:rPr>
          <w:rStyle w:val="EndnoteReference"/>
        </w:rPr>
        <w:endnoteRef/>
      </w:r>
      <w:r>
        <w:t xml:space="preserve"> </w:t>
      </w:r>
      <w:r>
        <w:rPr>
          <w:i/>
        </w:rPr>
        <w:t>soigner</w:t>
      </w:r>
      <w:r>
        <w:t xml:space="preserve"> = “to care for (a sick person).” Noun </w:t>
      </w:r>
      <w:r>
        <w:rPr>
          <w:i/>
        </w:rPr>
        <w:t>le soin</w:t>
      </w:r>
      <w:r>
        <w:t xml:space="preserve"> = “care”</w:t>
      </w:r>
    </w:p>
  </w:endnote>
  <w:endnote w:id="22">
    <w:p w:rsidR="00FD5DD2" w:rsidRPr="00696AA2" w:rsidRDefault="00FD5DD2">
      <w:pPr>
        <w:pStyle w:val="EndnoteText"/>
        <w:rPr>
          <w:i/>
        </w:rPr>
      </w:pPr>
      <w:r>
        <w:rPr>
          <w:rStyle w:val="EndnoteReference"/>
        </w:rPr>
        <w:endnoteRef/>
      </w:r>
      <w:r>
        <w:t xml:space="preserve"> Future of </w:t>
      </w:r>
      <w:r>
        <w:rPr>
          <w:i/>
        </w:rPr>
        <w:t>courir</w:t>
      </w:r>
    </w:p>
  </w:endnote>
  <w:endnote w:id="23">
    <w:p w:rsidR="00FD5DD2" w:rsidRPr="00696AA2" w:rsidRDefault="00FD5DD2">
      <w:pPr>
        <w:pStyle w:val="EndnoteText"/>
      </w:pPr>
      <w:r>
        <w:rPr>
          <w:rStyle w:val="EndnoteReference"/>
        </w:rPr>
        <w:endnoteRef/>
      </w:r>
      <w:r>
        <w:t xml:space="preserve"> </w:t>
      </w:r>
      <w:r>
        <w:rPr>
          <w:i/>
        </w:rPr>
        <w:t>subir</w:t>
      </w:r>
      <w:r>
        <w:t xml:space="preserve"> = “to undergo.” A regular –</w:t>
      </w:r>
      <w:r>
        <w:rPr>
          <w:i/>
        </w:rPr>
        <w:t>ir</w:t>
      </w:r>
      <w:r>
        <w:t xml:space="preserve"> verb.</w:t>
      </w:r>
    </w:p>
  </w:endnote>
  <w:endnote w:id="24">
    <w:p w:rsidR="00FD5DD2" w:rsidRPr="00696AA2" w:rsidRDefault="00FD5DD2">
      <w:pPr>
        <w:pStyle w:val="EndnoteText"/>
      </w:pPr>
      <w:r>
        <w:rPr>
          <w:rStyle w:val="EndnoteReference"/>
        </w:rPr>
        <w:endnoteRef/>
      </w:r>
      <w:r>
        <w:t xml:space="preserve"> </w:t>
      </w:r>
      <w:r>
        <w:rPr>
          <w:i/>
        </w:rPr>
        <w:t>remettre</w:t>
      </w:r>
      <w:r>
        <w:t xml:space="preserve"> = here, “to give, to hand over”</w:t>
      </w:r>
    </w:p>
  </w:endnote>
  <w:endnote w:id="25">
    <w:p w:rsidR="00FD5DD2" w:rsidRPr="00696AA2" w:rsidRDefault="00FD5DD2">
      <w:pPr>
        <w:pStyle w:val="EndnoteText"/>
      </w:pPr>
      <w:r>
        <w:rPr>
          <w:rStyle w:val="EndnoteReference"/>
        </w:rPr>
        <w:endnoteRef/>
      </w:r>
      <w:r>
        <w:t xml:space="preserve"> </w:t>
      </w:r>
      <w:r>
        <w:rPr>
          <w:i/>
        </w:rPr>
        <w:t>une tige</w:t>
      </w:r>
      <w:r>
        <w:t xml:space="preserve"> = “a stem”</w:t>
      </w:r>
    </w:p>
  </w:endnote>
  <w:endnote w:id="26">
    <w:p w:rsidR="00FD5DD2" w:rsidRPr="00024EA4" w:rsidRDefault="00FD5DD2">
      <w:pPr>
        <w:pStyle w:val="EndnoteText"/>
      </w:pPr>
      <w:r>
        <w:rPr>
          <w:rStyle w:val="EndnoteReference"/>
        </w:rPr>
        <w:endnoteRef/>
      </w:r>
      <w:r>
        <w:t xml:space="preserve"> </w:t>
      </w:r>
      <w:r>
        <w:rPr>
          <w:i/>
        </w:rPr>
        <w:t>prendre congé</w:t>
      </w:r>
      <w:r>
        <w:t xml:space="preserve"> = “to take leave.” </w:t>
      </w:r>
      <w:r>
        <w:rPr>
          <w:i/>
        </w:rPr>
        <w:t>le congé</w:t>
      </w:r>
      <w:r>
        <w:t xml:space="preserve"> = “leave, time off”</w:t>
      </w:r>
    </w:p>
  </w:endnote>
  <w:endnote w:id="27">
    <w:p w:rsidR="00FD5DD2" w:rsidRPr="005F6845" w:rsidRDefault="00FD5DD2">
      <w:pPr>
        <w:pStyle w:val="EndnoteText"/>
      </w:pPr>
      <w:r>
        <w:rPr>
          <w:rStyle w:val="EndnoteReference"/>
        </w:rPr>
        <w:endnoteRef/>
      </w:r>
      <w:r>
        <w:t xml:space="preserve"> </w:t>
      </w:r>
      <w:r>
        <w:rPr>
          <w:i/>
        </w:rPr>
        <w:t>gravir</w:t>
      </w:r>
      <w:r>
        <w:t xml:space="preserve"> = “to climb” (e.g., a mountain). A regular –</w:t>
      </w:r>
      <w:r>
        <w:rPr>
          <w:i/>
        </w:rPr>
        <w:t>ir</w:t>
      </w:r>
      <w:r>
        <w:t xml:space="preserve"> verb.</w:t>
      </w:r>
    </w:p>
  </w:endnote>
  <w:endnote w:id="28">
    <w:p w:rsidR="00FD5DD2" w:rsidRPr="007024F4" w:rsidRDefault="00FD5DD2">
      <w:pPr>
        <w:pStyle w:val="EndnoteText"/>
      </w:pPr>
      <w:r>
        <w:rPr>
          <w:rStyle w:val="EndnoteReference"/>
        </w:rPr>
        <w:endnoteRef/>
      </w:r>
      <w:r>
        <w:t xml:space="preserve"> </w:t>
      </w:r>
      <w:r>
        <w:rPr>
          <w:i/>
        </w:rPr>
        <w:t>qui se trouva être</w:t>
      </w:r>
      <w:r>
        <w:t xml:space="preserve"> = “which turned out to be.” </w:t>
      </w:r>
      <w:r>
        <w:rPr>
          <w:i/>
        </w:rPr>
        <w:t>se trouver</w:t>
      </w:r>
      <w:r>
        <w:t xml:space="preserve"> can have this sense. Used impersonally: </w:t>
      </w:r>
      <w:r>
        <w:rPr>
          <w:i/>
        </w:rPr>
        <w:t xml:space="preserve">il se trouve que… </w:t>
      </w:r>
      <w:r>
        <w:t>= “It (just so) happens that”</w:t>
      </w:r>
    </w:p>
  </w:endnote>
  <w:endnote w:id="29">
    <w:p w:rsidR="00FD5DD2" w:rsidRPr="007024F4" w:rsidRDefault="00FD5DD2">
      <w:pPr>
        <w:pStyle w:val="EndnoteText"/>
      </w:pPr>
      <w:r>
        <w:rPr>
          <w:rStyle w:val="EndnoteReference"/>
        </w:rPr>
        <w:endnoteRef/>
      </w:r>
      <w:r>
        <w:t xml:space="preserve"> </w:t>
      </w:r>
      <w:r>
        <w:rPr>
          <w:i/>
        </w:rPr>
        <w:t>Au tiers du chemin</w:t>
      </w:r>
      <w:r>
        <w:t xml:space="preserve"> = “A third of the way along the road”</w:t>
      </w:r>
    </w:p>
  </w:endnote>
  <w:endnote w:id="30">
    <w:p w:rsidR="00FD5DD2" w:rsidRPr="00391038" w:rsidRDefault="00FD5DD2">
      <w:pPr>
        <w:pStyle w:val="EndnoteText"/>
      </w:pPr>
      <w:r>
        <w:rPr>
          <w:rStyle w:val="EndnoteReference"/>
        </w:rPr>
        <w:endnoteRef/>
      </w:r>
      <w:r>
        <w:t xml:space="preserve"> </w:t>
      </w:r>
      <w:r>
        <w:rPr>
          <w:i/>
        </w:rPr>
        <w:t>qui s’était pris la patte</w:t>
      </w:r>
      <w:r>
        <w:t xml:space="preserve"> = “who had gotten his/its foot caught”</w:t>
      </w:r>
    </w:p>
  </w:endnote>
  <w:endnote w:id="31">
    <w:p w:rsidR="00FD5DD2" w:rsidRPr="00475835" w:rsidRDefault="00FD5DD2">
      <w:pPr>
        <w:pStyle w:val="EndnoteText"/>
      </w:pPr>
      <w:r>
        <w:rPr>
          <w:rStyle w:val="EndnoteReference"/>
        </w:rPr>
        <w:endnoteRef/>
      </w:r>
      <w:r>
        <w:t xml:space="preserve"> </w:t>
      </w:r>
      <w:r>
        <w:rPr>
          <w:i/>
        </w:rPr>
        <w:t>un piège</w:t>
      </w:r>
      <w:r>
        <w:t xml:space="preserve"> = “a trap” (whereas </w:t>
      </w:r>
      <w:r>
        <w:rPr>
          <w:i/>
        </w:rPr>
        <w:t>une trappe</w:t>
      </w:r>
      <w:r>
        <w:t xml:space="preserve">, although it </w:t>
      </w:r>
      <w:r w:rsidRPr="0091716B">
        <w:rPr>
          <w:b/>
        </w:rPr>
        <w:t>can</w:t>
      </w:r>
      <w:r>
        <w:t xml:space="preserve"> mean a trap for animals, much more often means “a trap-</w:t>
      </w:r>
      <w:r w:rsidRPr="0091716B">
        <w:rPr>
          <w:b/>
        </w:rPr>
        <w:t>door</w:t>
      </w:r>
      <w:r>
        <w:t>”).</w:t>
      </w:r>
    </w:p>
  </w:endnote>
  <w:endnote w:id="32">
    <w:p w:rsidR="00FD5DD2" w:rsidRPr="00310DD4" w:rsidRDefault="00FD5DD2">
      <w:pPr>
        <w:pStyle w:val="EndnoteText"/>
      </w:pPr>
      <w:r>
        <w:rPr>
          <w:rStyle w:val="EndnoteReference"/>
        </w:rPr>
        <w:endnoteRef/>
      </w:r>
      <w:r>
        <w:t xml:space="preserve"> </w:t>
      </w:r>
      <w:r>
        <w:rPr>
          <w:i/>
        </w:rPr>
        <w:t>tendre</w:t>
      </w:r>
      <w:r>
        <w:t xml:space="preserve"> is what you do with a </w:t>
      </w:r>
      <w:r>
        <w:rPr>
          <w:i/>
        </w:rPr>
        <w:t>piège</w:t>
      </w:r>
      <w:r>
        <w:t xml:space="preserve">. (That is, if you are </w:t>
      </w:r>
      <w:r>
        <w:rPr>
          <w:i/>
        </w:rPr>
        <w:t>méchant</w:t>
      </w:r>
      <w:r>
        <w:t>.)</w:t>
      </w:r>
    </w:p>
  </w:endnote>
  <w:endnote w:id="33">
    <w:p w:rsidR="00FD5DD2" w:rsidRPr="003D251B" w:rsidRDefault="00FD5DD2">
      <w:pPr>
        <w:pStyle w:val="EndnoteText"/>
      </w:pPr>
      <w:r>
        <w:rPr>
          <w:rStyle w:val="EndnoteReference"/>
        </w:rPr>
        <w:endnoteRef/>
      </w:r>
      <w:r>
        <w:t xml:space="preserve"> </w:t>
      </w:r>
      <w:r>
        <w:rPr>
          <w:i/>
        </w:rPr>
        <w:t>à tire-d’aile</w:t>
      </w:r>
      <w:r>
        <w:t xml:space="preserve"> = “(flying) as fast as it could go.” </w:t>
      </w:r>
      <w:r>
        <w:rPr>
          <w:i/>
        </w:rPr>
        <w:t>une aile</w:t>
      </w:r>
      <w:r>
        <w:t xml:space="preserve"> = “a wing.”</w:t>
      </w:r>
    </w:p>
  </w:endnote>
  <w:endnote w:id="34">
    <w:p w:rsidR="00FD5DD2" w:rsidRPr="003D251B" w:rsidRDefault="00FD5DD2">
      <w:pPr>
        <w:pStyle w:val="EndnoteText"/>
      </w:pPr>
      <w:r>
        <w:rPr>
          <w:rStyle w:val="EndnoteReference"/>
        </w:rPr>
        <w:endnoteRef/>
      </w:r>
      <w:r>
        <w:t xml:space="preserve"> </w:t>
      </w:r>
      <w:r>
        <w:rPr>
          <w:i/>
        </w:rPr>
        <w:t>revaudrai</w:t>
      </w:r>
      <w:r>
        <w:t xml:space="preserve">. </w:t>
      </w:r>
      <w:r>
        <w:rPr>
          <w:i/>
        </w:rPr>
        <w:t>valoir</w:t>
      </w:r>
      <w:r>
        <w:t xml:space="preserve"> = “to be worth.” </w:t>
      </w:r>
      <w:r>
        <w:rPr>
          <w:i/>
        </w:rPr>
        <w:t>Je te le revaudrai</w:t>
      </w:r>
      <w:r>
        <w:t xml:space="preserve"> = “I’ll do as much for you some day.”</w:t>
      </w:r>
    </w:p>
  </w:endnote>
  <w:endnote w:id="35">
    <w:p w:rsidR="00FD5DD2" w:rsidRPr="00E23AAE" w:rsidRDefault="00FD5DD2">
      <w:pPr>
        <w:pStyle w:val="EndnoteText"/>
      </w:pPr>
      <w:r>
        <w:rPr>
          <w:rStyle w:val="EndnoteReference"/>
        </w:rPr>
        <w:endnoteRef/>
      </w:r>
      <w:r>
        <w:t xml:space="preserve"> The </w:t>
      </w:r>
      <w:r>
        <w:rPr>
          <w:i/>
        </w:rPr>
        <w:t>en</w:t>
      </w:r>
      <w:r>
        <w:t xml:space="preserve"> here means something like “for all that.” </w:t>
      </w:r>
      <w:r>
        <w:rPr>
          <w:i/>
        </w:rPr>
        <w:t>il n’en continua pas moins sa route</w:t>
      </w:r>
      <w:r>
        <w:t xml:space="preserve"> = “he nonetheless (for all that) continued on his path.”</w:t>
      </w:r>
    </w:p>
  </w:endnote>
  <w:endnote w:id="36">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un buisson</w:t>
      </w:r>
      <w:r w:rsidRPr="00361A83">
        <w:rPr>
          <w:lang w:val="fr-FR"/>
        </w:rPr>
        <w:t xml:space="preserve"> = “a bush.” (Dans le livre de l’Exode il y en a un célèbre qui est </w:t>
      </w:r>
      <w:r w:rsidRPr="00361A83">
        <w:rPr>
          <w:i/>
          <w:lang w:val="fr-FR"/>
        </w:rPr>
        <w:t>ardent</w:t>
      </w:r>
      <w:r w:rsidRPr="00361A83">
        <w:rPr>
          <w:lang w:val="fr-FR"/>
        </w:rPr>
        <w:t>.)</w:t>
      </w:r>
    </w:p>
  </w:endnote>
  <w:endnote w:id="37">
    <w:p w:rsidR="00FD5DD2" w:rsidRPr="001600AE" w:rsidRDefault="00FD5DD2">
      <w:pPr>
        <w:pStyle w:val="EndnoteText"/>
        <w:rPr>
          <w:i/>
        </w:rPr>
      </w:pPr>
      <w:r>
        <w:rPr>
          <w:rStyle w:val="EndnoteReference"/>
        </w:rPr>
        <w:endnoteRef/>
      </w:r>
      <w:r>
        <w:t xml:space="preserve"> </w:t>
      </w:r>
      <w:r>
        <w:rPr>
          <w:i/>
        </w:rPr>
        <w:t>qu’</w:t>
      </w:r>
      <w:r>
        <w:t xml:space="preserve"> = </w:t>
      </w:r>
      <w:r>
        <w:rPr>
          <w:i/>
        </w:rPr>
        <w:t>pendant que</w:t>
      </w:r>
    </w:p>
  </w:endnote>
  <w:endnote w:id="38">
    <w:p w:rsidR="00FD5DD2" w:rsidRPr="001600AE" w:rsidRDefault="00FD5DD2">
      <w:pPr>
        <w:pStyle w:val="EndnoteText"/>
      </w:pPr>
      <w:r>
        <w:rPr>
          <w:rStyle w:val="EndnoteReference"/>
        </w:rPr>
        <w:endnoteRef/>
      </w:r>
      <w:r>
        <w:t xml:space="preserve"> </w:t>
      </w:r>
      <w:r>
        <w:rPr>
          <w:i/>
        </w:rPr>
        <w:t>inouïs</w:t>
      </w:r>
      <w:r>
        <w:t xml:space="preserve">. </w:t>
      </w:r>
      <w:r>
        <w:rPr>
          <w:i/>
        </w:rPr>
        <w:t xml:space="preserve">inouï </w:t>
      </w:r>
      <w:r>
        <w:t xml:space="preserve">is the negative of </w:t>
      </w:r>
      <w:r>
        <w:rPr>
          <w:i/>
        </w:rPr>
        <w:t>ouï</w:t>
      </w:r>
      <w:r>
        <w:t xml:space="preserve">, past participle of the mostly vanished verb </w:t>
      </w:r>
      <w:r>
        <w:rPr>
          <w:i/>
        </w:rPr>
        <w:t>ouïr</w:t>
      </w:r>
      <w:r>
        <w:t xml:space="preserve">, which has been mostly replaced by </w:t>
      </w:r>
      <w:r>
        <w:rPr>
          <w:i/>
        </w:rPr>
        <w:t>entendre</w:t>
      </w:r>
      <w:r>
        <w:t>.</w:t>
      </w:r>
    </w:p>
  </w:endnote>
  <w:endnote w:id="39">
    <w:p w:rsidR="00FD5DD2" w:rsidRPr="004A5DA3" w:rsidRDefault="00FD5DD2">
      <w:pPr>
        <w:pStyle w:val="EndnoteText"/>
      </w:pPr>
      <w:r>
        <w:rPr>
          <w:rStyle w:val="EndnoteReference"/>
        </w:rPr>
        <w:endnoteRef/>
      </w:r>
      <w:r>
        <w:t xml:space="preserve"> </w:t>
      </w:r>
      <w:r>
        <w:rPr>
          <w:i/>
        </w:rPr>
        <w:t>sans que le Renard eût pu le voir</w:t>
      </w:r>
      <w:r>
        <w:t xml:space="preserve"> = “without the Fox’s having been able to see it”</w:t>
      </w:r>
    </w:p>
  </w:endnote>
  <w:endnote w:id="40">
    <w:p w:rsidR="00FD5DD2" w:rsidRPr="00473017" w:rsidRDefault="00FD5DD2">
      <w:pPr>
        <w:pStyle w:val="EndnoteText"/>
      </w:pPr>
      <w:r>
        <w:rPr>
          <w:rStyle w:val="EndnoteReference"/>
        </w:rPr>
        <w:endnoteRef/>
      </w:r>
      <w:r>
        <w:t xml:space="preserve"> </w:t>
      </w:r>
      <w:r>
        <w:rPr>
          <w:i/>
        </w:rPr>
        <w:t>la gueule</w:t>
      </w:r>
      <w:r>
        <w:t xml:space="preserve"> = “maw”</w:t>
      </w:r>
    </w:p>
  </w:endnote>
  <w:endnote w:id="41">
    <w:p w:rsidR="00FD5DD2" w:rsidRPr="00473017" w:rsidRDefault="00FD5DD2">
      <w:pPr>
        <w:pStyle w:val="EndnoteText"/>
      </w:pPr>
      <w:r>
        <w:rPr>
          <w:rStyle w:val="EndnoteReference"/>
        </w:rPr>
        <w:endnoteRef/>
      </w:r>
      <w:r>
        <w:t xml:space="preserve"> </w:t>
      </w:r>
      <w:r>
        <w:rPr>
          <w:i/>
        </w:rPr>
        <w:t>béant(e)</w:t>
      </w:r>
      <w:r>
        <w:t xml:space="preserve"> = “hanging wide open”</w:t>
      </w:r>
    </w:p>
  </w:endnote>
  <w:endnote w:id="42">
    <w:p w:rsidR="00FD5DD2" w:rsidRPr="00473017" w:rsidRDefault="00FD5DD2">
      <w:pPr>
        <w:pStyle w:val="EndnoteText"/>
      </w:pPr>
      <w:r>
        <w:rPr>
          <w:rStyle w:val="EndnoteReference"/>
        </w:rPr>
        <w:endnoteRef/>
      </w:r>
      <w:r>
        <w:t xml:space="preserve"> </w:t>
      </w:r>
      <w:r>
        <w:rPr>
          <w:i/>
        </w:rPr>
        <w:t>s’éloigna en sautant</w:t>
      </w:r>
      <w:r>
        <w:t xml:space="preserve"> – This is how the French are obliged to say “hopped away”: “went away hopping.” Isn’t that terrible?</w:t>
      </w:r>
    </w:p>
  </w:endnote>
  <w:endnote w:id="43">
    <w:p w:rsidR="00FD5DD2" w:rsidRPr="00B7612F" w:rsidRDefault="00FD5DD2">
      <w:pPr>
        <w:pStyle w:val="EndnoteText"/>
      </w:pPr>
      <w:r>
        <w:rPr>
          <w:rStyle w:val="EndnoteReference"/>
        </w:rPr>
        <w:endnoteRef/>
      </w:r>
      <w:r>
        <w:t xml:space="preserve"> </w:t>
      </w:r>
      <w:r>
        <w:rPr>
          <w:i/>
        </w:rPr>
        <w:t>un gué</w:t>
      </w:r>
      <w:r>
        <w:t xml:space="preserve"> = “a ford”</w:t>
      </w:r>
    </w:p>
  </w:endnote>
  <w:endnote w:id="44">
    <w:p w:rsidR="00FD5DD2" w:rsidRPr="00B7612F" w:rsidRDefault="00FD5DD2">
      <w:pPr>
        <w:pStyle w:val="EndnoteText"/>
      </w:pPr>
      <w:r>
        <w:rPr>
          <w:rStyle w:val="EndnoteReference"/>
        </w:rPr>
        <w:endnoteRef/>
      </w:r>
      <w:r>
        <w:t xml:space="preserve"> </w:t>
      </w:r>
      <w:r>
        <w:rPr>
          <w:i/>
        </w:rPr>
        <w:t>À quoi me sert</w:t>
      </w:r>
      <w:r>
        <w:t xml:space="preserve"> = “What does it serve me = What good does it do me”</w:t>
      </w:r>
    </w:p>
  </w:endnote>
  <w:endnote w:id="45">
    <w:p w:rsidR="00FD5DD2" w:rsidRPr="00A22C56" w:rsidRDefault="00FD5DD2">
      <w:pPr>
        <w:pStyle w:val="EndnoteText"/>
      </w:pPr>
      <w:r>
        <w:rPr>
          <w:rStyle w:val="EndnoteReference"/>
        </w:rPr>
        <w:endnoteRef/>
      </w:r>
      <w:r>
        <w:t xml:space="preserve"> </w:t>
      </w:r>
      <w:r>
        <w:rPr>
          <w:i/>
        </w:rPr>
        <w:t>foi de Coq</w:t>
      </w:r>
      <w:r>
        <w:t xml:space="preserve"> – It’s a kind of a joke, meaning “My word of honor as a Rooster.” La Fontaine started this kind of thing off in his fable “La Cigale et la fourmi</w:t>
      </w:r>
      <w:r>
        <w:rPr>
          <w:i/>
        </w:rPr>
        <w:t>,</w:t>
      </w:r>
      <w:r>
        <w:t xml:space="preserve">” in which the improvident one of the pair begs for food, promising: </w:t>
      </w:r>
      <w:r>
        <w:rPr>
          <w:i/>
        </w:rPr>
        <w:t>“Je vous paierai … / Avant l’août,  foi d’animal / Intérêt et principal.”</w:t>
      </w:r>
      <w:r>
        <w:t xml:space="preserve"> Cf. the more modern form of the construction, as in: </w:t>
      </w:r>
      <w:r>
        <w:rPr>
          <w:i/>
        </w:rPr>
        <w:t>parole de scout</w:t>
      </w:r>
      <w:r>
        <w:t xml:space="preserve"> = “scout’s honor.”</w:t>
      </w:r>
    </w:p>
  </w:endnote>
  <w:endnote w:id="46">
    <w:p w:rsidR="00FD5DD2" w:rsidRPr="00A22C56" w:rsidRDefault="00FD5DD2">
      <w:pPr>
        <w:pStyle w:val="EndnoteText"/>
      </w:pPr>
      <w:r>
        <w:rPr>
          <w:rStyle w:val="EndnoteReference"/>
        </w:rPr>
        <w:endnoteRef/>
      </w:r>
      <w:r>
        <w:t xml:space="preserve"> </w:t>
      </w:r>
      <w:r>
        <w:rPr>
          <w:i/>
        </w:rPr>
        <w:t>s’attendre à</w:t>
      </w:r>
      <w:r>
        <w:t xml:space="preserve"> = “to expect”</w:t>
      </w:r>
    </w:p>
  </w:endnote>
  <w:endnote w:id="47">
    <w:p w:rsidR="00FD5DD2" w:rsidRPr="007E4C3E" w:rsidRDefault="00FD5DD2">
      <w:pPr>
        <w:pStyle w:val="EndnoteText"/>
      </w:pPr>
      <w:r>
        <w:rPr>
          <w:rStyle w:val="EndnoteReference"/>
        </w:rPr>
        <w:endnoteRef/>
      </w:r>
      <w:r>
        <w:t xml:space="preserve"> </w:t>
      </w:r>
      <w:r>
        <w:rPr>
          <w:i/>
        </w:rPr>
        <w:t>se cramponner</w:t>
      </w:r>
      <w:r>
        <w:t xml:space="preserve"> = “to cling (to), hang on (to). hold tight (to).” </w:t>
      </w:r>
      <w:r>
        <w:rPr>
          <w:i/>
        </w:rPr>
        <w:t>Un crampon</w:t>
      </w:r>
      <w:r>
        <w:t xml:space="preserve"> is something that helps you to do those things.</w:t>
      </w:r>
    </w:p>
  </w:endnote>
  <w:endnote w:id="48">
    <w:p w:rsidR="00FD5DD2" w:rsidRPr="00EB5C09" w:rsidRDefault="00FD5DD2">
      <w:pPr>
        <w:pStyle w:val="EndnoteText"/>
      </w:pPr>
      <w:r>
        <w:rPr>
          <w:rStyle w:val="EndnoteReference"/>
        </w:rPr>
        <w:endnoteRef/>
      </w:r>
      <w:r>
        <w:t xml:space="preserve"> </w:t>
      </w:r>
      <w:r>
        <w:rPr>
          <w:i/>
        </w:rPr>
        <w:t>avoir beau</w:t>
      </w:r>
      <w:r>
        <w:t xml:space="preserve"> = review; you need to know it.</w:t>
      </w:r>
    </w:p>
  </w:endnote>
  <w:endnote w:id="49">
    <w:p w:rsidR="00FD5DD2" w:rsidRPr="004910A2" w:rsidRDefault="00FD5DD2">
      <w:pPr>
        <w:pStyle w:val="EndnoteText"/>
      </w:pPr>
      <w:r>
        <w:rPr>
          <w:rStyle w:val="EndnoteReference"/>
        </w:rPr>
        <w:endnoteRef/>
      </w:r>
      <w:r>
        <w:t xml:space="preserve"> One would expect </w:t>
      </w:r>
      <w:r>
        <w:rPr>
          <w:i/>
        </w:rPr>
        <w:t>serait</w:t>
      </w:r>
      <w:r>
        <w:t xml:space="preserve"> here, since </w:t>
      </w:r>
      <w:r>
        <w:rPr>
          <w:i/>
        </w:rPr>
        <w:t xml:space="preserve">retourner </w:t>
      </w:r>
      <w:r>
        <w:t>is, in this usage, a House-of-Being verb.</w:t>
      </w:r>
    </w:p>
  </w:endnote>
  <w:endnote w:id="50">
    <w:p w:rsidR="00FD5DD2" w:rsidRDefault="00FD5DD2">
      <w:pPr>
        <w:pStyle w:val="EndnoteText"/>
      </w:pPr>
      <w:r>
        <w:rPr>
          <w:rStyle w:val="EndnoteReference"/>
        </w:rPr>
        <w:endnoteRef/>
      </w:r>
      <w:r>
        <w:t xml:space="preserve"> See what I say in the opening pages of this document about </w:t>
      </w:r>
      <w:r w:rsidRPr="001101F5">
        <w:rPr>
          <w:rFonts w:cstheme="minorBidi"/>
          <w:color w:val="000000"/>
        </w:rPr>
        <w:t xml:space="preserve">the concessive use of the imperfect subjunctive of the verb </w:t>
      </w:r>
      <w:r w:rsidRPr="001101F5">
        <w:rPr>
          <w:rFonts w:cstheme="minorBidi"/>
          <w:i/>
          <w:color w:val="000000"/>
        </w:rPr>
        <w:t>devoir</w:t>
      </w:r>
      <w:r w:rsidRPr="001101F5">
        <w:rPr>
          <w:rFonts w:cstheme="minorBidi"/>
          <w:color w:val="000000"/>
        </w:rPr>
        <w:t>.</w:t>
      </w:r>
    </w:p>
  </w:endnote>
  <w:endnote w:id="51">
    <w:p w:rsidR="00FD5DD2" w:rsidRPr="002E3DF2" w:rsidRDefault="00FD5DD2">
      <w:pPr>
        <w:pStyle w:val="EndnoteText"/>
      </w:pPr>
      <w:r>
        <w:rPr>
          <w:rStyle w:val="EndnoteReference"/>
        </w:rPr>
        <w:endnoteRef/>
      </w:r>
      <w:r>
        <w:t xml:space="preserve"> </w:t>
      </w:r>
      <w:r>
        <w:rPr>
          <w:i/>
        </w:rPr>
        <w:t>malin</w:t>
      </w:r>
      <w:r>
        <w:t xml:space="preserve"> = sly. fem. </w:t>
      </w:r>
      <w:r>
        <w:rPr>
          <w:i/>
        </w:rPr>
        <w:t>maligne</w:t>
      </w:r>
      <w:r>
        <w:t>. A bit weaker than English “malignant,” but still implying an attitude that is not altogether friendly.</w:t>
      </w:r>
    </w:p>
  </w:endnote>
  <w:endnote w:id="52">
    <w:p w:rsidR="00FD5DD2" w:rsidRPr="00BD4B16" w:rsidRDefault="00FD5DD2">
      <w:pPr>
        <w:pStyle w:val="EndnoteText"/>
      </w:pPr>
      <w:r>
        <w:rPr>
          <w:rStyle w:val="EndnoteReference"/>
        </w:rPr>
        <w:endnoteRef/>
      </w:r>
      <w:r>
        <w:t xml:space="preserve"> </w:t>
      </w:r>
      <w:r>
        <w:rPr>
          <w:i/>
        </w:rPr>
        <w:t>hocher la tête</w:t>
      </w:r>
      <w:r>
        <w:t xml:space="preserve"> = “to nod” (affirmative), but also to “shake one’s head” (negative). !!</w:t>
      </w:r>
    </w:p>
  </w:endnote>
  <w:endnote w:id="53">
    <w:p w:rsidR="00FD5DD2" w:rsidRPr="00BD4B16" w:rsidRDefault="00FD5DD2">
      <w:pPr>
        <w:pStyle w:val="EndnoteText"/>
      </w:pPr>
      <w:r>
        <w:rPr>
          <w:rStyle w:val="EndnoteReference"/>
        </w:rPr>
        <w:endnoteRef/>
      </w:r>
      <w:r>
        <w:t xml:space="preserve"> </w:t>
      </w:r>
      <w:r>
        <w:rPr>
          <w:i/>
        </w:rPr>
        <w:t xml:space="preserve">récolter; </w:t>
      </w:r>
      <w:r>
        <w:t xml:space="preserve">noun </w:t>
      </w:r>
      <w:r>
        <w:rPr>
          <w:i/>
        </w:rPr>
        <w:t>la récolte</w:t>
      </w:r>
      <w:r>
        <w:t>. Harvest specifically of a grain crop.</w:t>
      </w:r>
    </w:p>
  </w:endnote>
  <w:endnote w:id="54">
    <w:p w:rsidR="00FD5DD2" w:rsidRPr="00BD4B16" w:rsidRDefault="00FD5DD2">
      <w:pPr>
        <w:pStyle w:val="EndnoteText"/>
      </w:pPr>
      <w:r>
        <w:rPr>
          <w:rStyle w:val="EndnoteReference"/>
        </w:rPr>
        <w:endnoteRef/>
      </w:r>
      <w:r>
        <w:t xml:space="preserve"> </w:t>
      </w:r>
      <w:r>
        <w:rPr>
          <w:i/>
        </w:rPr>
        <w:t>moudre</w:t>
      </w:r>
      <w:r>
        <w:t xml:space="preserve"> = “to grind” (as in a mill).</w:t>
      </w:r>
    </w:p>
  </w:endnote>
  <w:endnote w:id="55">
    <w:p w:rsidR="00FD5DD2" w:rsidRPr="00536978" w:rsidRDefault="00FD5DD2">
      <w:pPr>
        <w:pStyle w:val="EndnoteText"/>
      </w:pPr>
      <w:r>
        <w:rPr>
          <w:rStyle w:val="EndnoteReference"/>
        </w:rPr>
        <w:endnoteRef/>
      </w:r>
      <w:r>
        <w:t xml:space="preserve"> </w:t>
      </w:r>
      <w:r>
        <w:rPr>
          <w:i/>
        </w:rPr>
        <w:t>cuire</w:t>
      </w:r>
      <w:r>
        <w:t xml:space="preserve"> = “to cook”</w:t>
      </w:r>
    </w:p>
  </w:endnote>
  <w:endnote w:id="56">
    <w:p w:rsidR="00FD5DD2" w:rsidRPr="00361A83" w:rsidRDefault="00FD5DD2">
      <w:pPr>
        <w:pStyle w:val="EndnoteText"/>
        <w:rPr>
          <w:lang w:val="fr-FR"/>
        </w:rPr>
      </w:pPr>
      <w:r>
        <w:rPr>
          <w:rStyle w:val="EndnoteReference"/>
        </w:rPr>
        <w:endnoteRef/>
      </w:r>
      <w:r>
        <w:t xml:space="preserve"> </w:t>
      </w:r>
      <w:r>
        <w:rPr>
          <w:i/>
        </w:rPr>
        <w:t>le fossé</w:t>
      </w:r>
      <w:r>
        <w:t xml:space="preserve"> = “ditch, trench.” It is long, which makes a sub-species of </w:t>
      </w:r>
      <w:r>
        <w:rPr>
          <w:i/>
        </w:rPr>
        <w:t>une fosse</w:t>
      </w:r>
      <w:r>
        <w:t xml:space="preserve">, which is any artificially made hole in the earth. A </w:t>
      </w:r>
      <w:r>
        <w:rPr>
          <w:i/>
        </w:rPr>
        <w:t>fossé</w:t>
      </w:r>
      <w:r>
        <w:t xml:space="preserve"> can surround something and be filled with water, which makes it a “moat” (also called </w:t>
      </w:r>
      <w:r>
        <w:rPr>
          <w:i/>
        </w:rPr>
        <w:t>douves</w:t>
      </w:r>
      <w:r>
        <w:t xml:space="preserve"> [fem. pl.]). </w:t>
      </w:r>
      <w:r w:rsidRPr="00361A83">
        <w:rPr>
          <w:lang w:val="fr-FR"/>
        </w:rPr>
        <w:t xml:space="preserve">Figuratively </w:t>
      </w:r>
      <w:r w:rsidRPr="00361A83">
        <w:rPr>
          <w:i/>
          <w:lang w:val="fr-FR"/>
        </w:rPr>
        <w:t>un fossé</w:t>
      </w:r>
      <w:r w:rsidRPr="00361A83">
        <w:rPr>
          <w:lang w:val="fr-FR"/>
        </w:rPr>
        <w:t xml:space="preserve"> is used for “gap”: </w:t>
      </w:r>
      <w:r w:rsidRPr="00361A83">
        <w:rPr>
          <w:i/>
          <w:lang w:val="fr-FR"/>
        </w:rPr>
        <w:t>un fossé culturel, le fossé entre les générations</w:t>
      </w:r>
      <w:r w:rsidRPr="00361A83">
        <w:rPr>
          <w:lang w:val="fr-FR"/>
        </w:rPr>
        <w:t>.</w:t>
      </w:r>
    </w:p>
  </w:endnote>
  <w:endnote w:id="57">
    <w:p w:rsidR="00FD5DD2" w:rsidRPr="00122F03" w:rsidRDefault="00FD5DD2">
      <w:pPr>
        <w:pStyle w:val="EndnoteText"/>
      </w:pPr>
      <w:r>
        <w:rPr>
          <w:rStyle w:val="EndnoteReference"/>
        </w:rPr>
        <w:endnoteRef/>
      </w:r>
      <w:r>
        <w:t xml:space="preserve"> </w:t>
      </w:r>
      <w:r>
        <w:rPr>
          <w:i/>
        </w:rPr>
        <w:t>ôter</w:t>
      </w:r>
      <w:r>
        <w:t xml:space="preserve"> is a fancier substitute for </w:t>
      </w:r>
      <w:r>
        <w:rPr>
          <w:i/>
        </w:rPr>
        <w:t>enlever</w:t>
      </w:r>
      <w:r>
        <w:t>.</w:t>
      </w:r>
    </w:p>
  </w:endnote>
  <w:endnote w:id="58">
    <w:p w:rsidR="00FD5DD2" w:rsidRPr="002539BF" w:rsidRDefault="00FD5DD2">
      <w:pPr>
        <w:pStyle w:val="EndnoteText"/>
      </w:pPr>
      <w:r>
        <w:rPr>
          <w:rStyle w:val="EndnoteReference"/>
        </w:rPr>
        <w:endnoteRef/>
      </w:r>
      <w:r>
        <w:t xml:space="preserve"> </w:t>
      </w:r>
      <w:r>
        <w:rPr>
          <w:i/>
        </w:rPr>
        <w:t>une faucille</w:t>
      </w:r>
      <w:r>
        <w:t xml:space="preserve"> = “a sickle.” Diminutive of </w:t>
      </w:r>
      <w:r>
        <w:rPr>
          <w:i/>
        </w:rPr>
        <w:t>une faux</w:t>
      </w:r>
      <w:r>
        <w:t xml:space="preserve"> = “a scythe.”</w:t>
      </w:r>
    </w:p>
  </w:endnote>
  <w:endnote w:id="59">
    <w:p w:rsidR="00FD5DD2" w:rsidRPr="009E1FA1" w:rsidRDefault="00FD5DD2">
      <w:pPr>
        <w:pStyle w:val="EndnoteText"/>
      </w:pPr>
      <w:r>
        <w:rPr>
          <w:rStyle w:val="EndnoteReference"/>
        </w:rPr>
        <w:endnoteRef/>
      </w:r>
      <w:r>
        <w:t xml:space="preserve"> </w:t>
      </w:r>
      <w:r>
        <w:rPr>
          <w:i/>
        </w:rPr>
        <w:t>un fléau</w:t>
      </w:r>
      <w:r>
        <w:t xml:space="preserve"> = here, “a flail” (with which to thresh wheat); also, as an instrument of torture, “a scourge,” and metaphorically “a scourge = a plague.” From Latin </w:t>
      </w:r>
      <w:r>
        <w:rPr>
          <w:i/>
        </w:rPr>
        <w:t>flagellum</w:t>
      </w:r>
      <w:r>
        <w:t xml:space="preserve">. A less metaphorical word for “plague” is </w:t>
      </w:r>
      <w:r>
        <w:rPr>
          <w:i/>
        </w:rPr>
        <w:t>une peste</w:t>
      </w:r>
      <w:r>
        <w:t>.</w:t>
      </w:r>
    </w:p>
  </w:endnote>
  <w:endnote w:id="60">
    <w:p w:rsidR="00FD5DD2" w:rsidRPr="00B77537" w:rsidRDefault="00FD5DD2">
      <w:pPr>
        <w:pStyle w:val="EndnoteText"/>
      </w:pPr>
      <w:r>
        <w:rPr>
          <w:rStyle w:val="EndnoteReference"/>
        </w:rPr>
        <w:endnoteRef/>
      </w:r>
      <w:r>
        <w:t xml:space="preserve"> </w:t>
      </w:r>
      <w:r>
        <w:rPr>
          <w:i/>
        </w:rPr>
        <w:t>pétrir</w:t>
      </w:r>
      <w:r>
        <w:t xml:space="preserve"> = “to knead” (bread)</w:t>
      </w:r>
    </w:p>
  </w:endnote>
  <w:endnote w:id="61">
    <w:p w:rsidR="00FD5DD2" w:rsidRDefault="00FD5DD2">
      <w:pPr>
        <w:pStyle w:val="EndnoteText"/>
      </w:pPr>
      <w:r>
        <w:rPr>
          <w:rStyle w:val="EndnoteReference"/>
        </w:rPr>
        <w:endnoteRef/>
      </w:r>
      <w:r>
        <w:t xml:space="preserve"> </w:t>
      </w:r>
      <w:r w:rsidRPr="00B77537">
        <w:rPr>
          <w:i/>
        </w:rPr>
        <w:t>À mesure que</w:t>
      </w:r>
      <w:r>
        <w:t xml:space="preserve"> = “as soon as” (the one action is in step with the other)</w:t>
      </w:r>
    </w:p>
  </w:endnote>
  <w:endnote w:id="62">
    <w:p w:rsidR="00FD5DD2" w:rsidRPr="00B77537" w:rsidRDefault="00FD5DD2">
      <w:pPr>
        <w:pStyle w:val="EndnoteText"/>
      </w:pPr>
      <w:r>
        <w:rPr>
          <w:rStyle w:val="EndnoteReference"/>
        </w:rPr>
        <w:endnoteRef/>
      </w:r>
      <w:r>
        <w:t xml:space="preserve"> </w:t>
      </w:r>
      <w:r>
        <w:rPr>
          <w:i/>
        </w:rPr>
        <w:t>un rayon</w:t>
      </w:r>
      <w:r>
        <w:t xml:space="preserve"> = here, “a shelf.” This word is identically similar, but unrelated, to </w:t>
      </w:r>
      <w:r>
        <w:rPr>
          <w:i/>
        </w:rPr>
        <w:t>un rayon</w:t>
      </w:r>
      <w:r>
        <w:t xml:space="preserve"> = “a drop of golden sun.”</w:t>
      </w:r>
    </w:p>
  </w:endnote>
  <w:endnote w:id="63">
    <w:p w:rsidR="00FD5DD2" w:rsidRPr="00796BFC" w:rsidRDefault="00FD5DD2">
      <w:pPr>
        <w:pStyle w:val="EndnoteText"/>
      </w:pPr>
      <w:r>
        <w:rPr>
          <w:rStyle w:val="EndnoteReference"/>
        </w:rPr>
        <w:endnoteRef/>
      </w:r>
      <w:r>
        <w:t xml:space="preserve"> </w:t>
      </w:r>
      <w:r>
        <w:rPr>
          <w:i/>
        </w:rPr>
        <w:t>craquer</w:t>
      </w:r>
      <w:r>
        <w:t xml:space="preserve"> = here, “cracked OR tore off”</w:t>
      </w:r>
    </w:p>
  </w:endnote>
  <w:endnote w:id="64">
    <w:p w:rsidR="00FD5DD2" w:rsidRPr="00A75480" w:rsidRDefault="00FD5DD2">
      <w:pPr>
        <w:pStyle w:val="EndnoteText"/>
      </w:pPr>
      <w:r>
        <w:rPr>
          <w:rStyle w:val="EndnoteReference"/>
        </w:rPr>
        <w:endnoteRef/>
      </w:r>
      <w:r>
        <w:t xml:space="preserve"> </w:t>
      </w:r>
      <w:r>
        <w:rPr>
          <w:i/>
        </w:rPr>
        <w:t>la malice</w:t>
      </w:r>
      <w:r>
        <w:t xml:space="preserve"> – can mean “malice,” but can also be weaker, e.g., “mischief.” </w:t>
      </w:r>
      <w:r>
        <w:rPr>
          <w:i/>
        </w:rPr>
        <w:t>une pointe de malice</w:t>
      </w:r>
      <w:r>
        <w:t xml:space="preserve"> = “a touch/pinch of malice/mischief”. But what does the have to be mischievous or malicious about here?</w:t>
      </w:r>
    </w:p>
  </w:endnote>
  <w:endnote w:id="65">
    <w:p w:rsidR="00FD5DD2" w:rsidRPr="00DE51BA" w:rsidRDefault="00FD5DD2">
      <w:pPr>
        <w:pStyle w:val="EndnoteText"/>
      </w:pPr>
      <w:r>
        <w:rPr>
          <w:rStyle w:val="EndnoteReference"/>
        </w:rPr>
        <w:endnoteRef/>
      </w:r>
      <w:r>
        <w:t xml:space="preserve"> </w:t>
      </w:r>
      <w:r>
        <w:rPr>
          <w:i/>
        </w:rPr>
        <w:t>témoigner</w:t>
      </w:r>
      <w:r>
        <w:t xml:space="preserve"> here means not “to witness” but “to give a sign of, to show.” </w:t>
      </w:r>
    </w:p>
  </w:endnote>
  <w:endnote w:id="66">
    <w:p w:rsidR="00FD5DD2" w:rsidRPr="00E01B35" w:rsidRDefault="00FD5DD2">
      <w:pPr>
        <w:pStyle w:val="EndnoteText"/>
      </w:pPr>
      <w:r>
        <w:rPr>
          <w:rStyle w:val="EndnoteReference"/>
        </w:rPr>
        <w:endnoteRef/>
      </w:r>
      <w:r>
        <w:t xml:space="preserve"> </w:t>
      </w:r>
      <w:r>
        <w:rPr>
          <w:i/>
        </w:rPr>
        <w:t>éclater</w:t>
      </w:r>
      <w:r>
        <w:t xml:space="preserve"> = “to burst, to explode; to burst out.” </w:t>
      </w:r>
      <w:r>
        <w:rPr>
          <w:i/>
        </w:rPr>
        <w:t>la guerre, une épidémie ont éclaté. éclater de rire</w:t>
      </w:r>
      <w:r>
        <w:t xml:space="preserve"> = “to burst out laughing”</w:t>
      </w:r>
    </w:p>
  </w:endnote>
  <w:endnote w:id="67">
    <w:p w:rsidR="00FD5DD2" w:rsidRPr="00E01B35" w:rsidRDefault="00FD5DD2">
      <w:pPr>
        <w:pStyle w:val="EndnoteText"/>
      </w:pPr>
      <w:r>
        <w:rPr>
          <w:rStyle w:val="EndnoteReference"/>
        </w:rPr>
        <w:endnoteRef/>
      </w:r>
      <w:r>
        <w:t xml:space="preserve"> </w:t>
      </w:r>
      <w:r>
        <w:rPr>
          <w:i/>
        </w:rPr>
        <w:t>la vendange</w:t>
      </w:r>
      <w:r>
        <w:t xml:space="preserve"> = “harvest of grapes”</w:t>
      </w:r>
    </w:p>
  </w:endnote>
  <w:endnote w:id="68">
    <w:p w:rsidR="00FD5DD2" w:rsidRPr="00E01B35" w:rsidRDefault="00FD5DD2">
      <w:pPr>
        <w:pStyle w:val="EndnoteText"/>
      </w:pPr>
      <w:r>
        <w:rPr>
          <w:rStyle w:val="EndnoteReference"/>
        </w:rPr>
        <w:endnoteRef/>
      </w:r>
      <w:r>
        <w:t xml:space="preserve"> </w:t>
      </w:r>
      <w:r>
        <w:rPr>
          <w:i/>
        </w:rPr>
        <w:t xml:space="preserve">s’apercevoir (de, que)  </w:t>
      </w:r>
      <w:r>
        <w:t xml:space="preserve">= “to realize, to become aware (of, that).” </w:t>
      </w:r>
      <w:r>
        <w:rPr>
          <w:i/>
        </w:rPr>
        <w:t>apercevoir</w:t>
      </w:r>
      <w:r>
        <w:t xml:space="preserve"> = “to perceive”</w:t>
      </w:r>
    </w:p>
  </w:endnote>
  <w:endnote w:id="69">
    <w:p w:rsidR="00FD5DD2" w:rsidRPr="00E01B35" w:rsidRDefault="00FD5DD2">
      <w:pPr>
        <w:pStyle w:val="EndnoteText"/>
      </w:pPr>
      <w:r>
        <w:rPr>
          <w:rStyle w:val="EndnoteReference"/>
        </w:rPr>
        <w:endnoteRef/>
      </w:r>
      <w:r>
        <w:t xml:space="preserve"> </w:t>
      </w:r>
      <w:r>
        <w:rPr>
          <w:i/>
        </w:rPr>
        <w:t>faire le tour de</w:t>
      </w:r>
      <w:r>
        <w:t xml:space="preserve"> = “to go all the way around (something you can go around)”; “to visit a place completely (</w:t>
      </w:r>
      <w:r>
        <w:rPr>
          <w:i/>
        </w:rPr>
        <w:t>faire le tour de la ville</w:t>
      </w:r>
      <w:r>
        <w:t>).</w:t>
      </w:r>
    </w:p>
  </w:endnote>
  <w:endnote w:id="70">
    <w:p w:rsidR="00FD5DD2" w:rsidRPr="00F3110F" w:rsidRDefault="00FD5DD2">
      <w:pPr>
        <w:pStyle w:val="EndnoteText"/>
      </w:pPr>
      <w:r>
        <w:rPr>
          <w:rStyle w:val="EndnoteReference"/>
        </w:rPr>
        <w:endnoteRef/>
      </w:r>
      <w:r>
        <w:t xml:space="preserve"> </w:t>
      </w:r>
      <w:r>
        <w:rPr>
          <w:i/>
        </w:rPr>
        <w:t>s’écrouler</w:t>
      </w:r>
      <w:r>
        <w:t xml:space="preserve"> = “to collapse”</w:t>
      </w:r>
    </w:p>
  </w:endnote>
  <w:endnote w:id="71">
    <w:p w:rsidR="00FD5DD2" w:rsidRPr="00534A63" w:rsidRDefault="00FD5DD2" w:rsidP="0055219F">
      <w:pPr>
        <w:pStyle w:val="EndnoteText"/>
      </w:pPr>
      <w:r>
        <w:rPr>
          <w:rStyle w:val="EndnoteReference"/>
        </w:rPr>
        <w:endnoteRef/>
      </w:r>
      <w:r>
        <w:t xml:space="preserve"> </w:t>
      </w:r>
      <w:r>
        <w:rPr>
          <w:i/>
        </w:rPr>
        <w:t>cueillir</w:t>
      </w:r>
      <w:r>
        <w:t xml:space="preserve"> – An irregular verb you want to learn. See </w:t>
      </w:r>
      <w:hyperlink r:id="rId1" w:anchor="ACueillir" w:history="1">
        <w:r w:rsidRPr="00DE51BA">
          <w:rPr>
            <w:rStyle w:val="Hyperlink"/>
          </w:rPr>
          <w:t>MadBeppo</w:t>
        </w:r>
      </w:hyperlink>
      <w:r>
        <w:t>.</w:t>
      </w:r>
    </w:p>
  </w:endnote>
  <w:endnote w:id="72">
    <w:p w:rsidR="00FD5DD2" w:rsidRPr="00361A83" w:rsidRDefault="00FD5DD2">
      <w:pPr>
        <w:pStyle w:val="EndnoteText"/>
        <w:rPr>
          <w:lang w:val="fr-FR"/>
        </w:rPr>
      </w:pPr>
      <w:r>
        <w:rPr>
          <w:rStyle w:val="EndnoteReference"/>
        </w:rPr>
        <w:endnoteRef/>
      </w:r>
      <w:r>
        <w:t xml:space="preserve"> </w:t>
      </w:r>
      <w:r>
        <w:rPr>
          <w:i/>
        </w:rPr>
        <w:t>le raisin</w:t>
      </w:r>
      <w:r>
        <w:t xml:space="preserve"> – usually a collective noun. </w:t>
      </w:r>
      <w:r w:rsidRPr="00361A83">
        <w:rPr>
          <w:lang w:val="fr-FR"/>
        </w:rPr>
        <w:t>“grapes.”</w:t>
      </w:r>
    </w:p>
  </w:endnote>
  <w:endnote w:id="73">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écraser</w:t>
      </w:r>
      <w:r w:rsidRPr="00361A83">
        <w:rPr>
          <w:lang w:val="fr-FR"/>
        </w:rPr>
        <w:t xml:space="preserve"> = “to crush”</w:t>
      </w:r>
    </w:p>
  </w:endnote>
  <w:endnote w:id="74">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un tonneau</w:t>
      </w:r>
      <w:r w:rsidRPr="00361A83">
        <w:rPr>
          <w:lang w:val="fr-FR"/>
        </w:rPr>
        <w:t xml:space="preserve"> = “a barrel”</w:t>
      </w:r>
    </w:p>
  </w:endnote>
  <w:endnote w:id="75">
    <w:p w:rsidR="00FD5DD2" w:rsidRPr="00187C10" w:rsidRDefault="00FD5DD2">
      <w:pPr>
        <w:pStyle w:val="EndnoteText"/>
      </w:pPr>
      <w:r>
        <w:rPr>
          <w:rStyle w:val="EndnoteReference"/>
        </w:rPr>
        <w:endnoteRef/>
      </w:r>
      <w:r>
        <w:t xml:space="preserve"> </w:t>
      </w:r>
      <w:r>
        <w:rPr>
          <w:i/>
        </w:rPr>
        <w:t>une cave</w:t>
      </w:r>
      <w:r>
        <w:t xml:space="preserve"> = “a cellar”</w:t>
      </w:r>
    </w:p>
  </w:endnote>
  <w:endnote w:id="76">
    <w:p w:rsidR="00FD5DD2" w:rsidRPr="00F3110F" w:rsidRDefault="00FD5DD2">
      <w:pPr>
        <w:pStyle w:val="EndnoteText"/>
      </w:pPr>
      <w:r>
        <w:rPr>
          <w:rStyle w:val="EndnoteReference"/>
        </w:rPr>
        <w:endnoteRef/>
      </w:r>
      <w:r>
        <w:t xml:space="preserve"> </w:t>
      </w:r>
      <w:r>
        <w:rPr>
          <w:i/>
        </w:rPr>
        <w:t>à perte de vue</w:t>
      </w:r>
      <w:r>
        <w:t xml:space="preserve"> = “as far as the eye could see”</w:t>
      </w:r>
    </w:p>
  </w:endnote>
  <w:endnote w:id="77">
    <w:p w:rsidR="00FD5DD2" w:rsidRPr="00534A63" w:rsidRDefault="00FD5DD2">
      <w:pPr>
        <w:pStyle w:val="EndnoteText"/>
      </w:pPr>
      <w:r>
        <w:rPr>
          <w:rStyle w:val="EndnoteReference"/>
        </w:rPr>
        <w:endnoteRef/>
      </w:r>
      <w:r>
        <w:t xml:space="preserve"> </w:t>
      </w:r>
      <w:r>
        <w:rPr>
          <w:i/>
        </w:rPr>
        <w:t>s’étendre</w:t>
      </w:r>
      <w:r>
        <w:t xml:space="preserve"> = “to stretch, extend”</w:t>
      </w:r>
    </w:p>
  </w:endnote>
  <w:endnote w:id="78">
    <w:p w:rsidR="00FD5DD2" w:rsidRPr="00534A63" w:rsidRDefault="00FD5DD2">
      <w:pPr>
        <w:pStyle w:val="EndnoteText"/>
      </w:pPr>
      <w:r>
        <w:rPr>
          <w:rStyle w:val="EndnoteReference"/>
        </w:rPr>
        <w:endnoteRef/>
      </w:r>
      <w:r>
        <w:t xml:space="preserve"> </w:t>
      </w:r>
      <w:r>
        <w:rPr>
          <w:i/>
        </w:rPr>
        <w:t>ramasser</w:t>
      </w:r>
      <w:r>
        <w:t xml:space="preserve"> = here, “to pick up (as from the ground), gather, collect”</w:t>
      </w:r>
    </w:p>
  </w:endnote>
  <w:endnote w:id="79">
    <w:p w:rsidR="00FD5DD2" w:rsidRPr="00413B46" w:rsidRDefault="00FD5DD2">
      <w:pPr>
        <w:pStyle w:val="EndnoteText"/>
      </w:pPr>
      <w:r>
        <w:rPr>
          <w:rStyle w:val="EndnoteReference"/>
        </w:rPr>
        <w:endnoteRef/>
      </w:r>
      <w:r>
        <w:t xml:space="preserve"> </w:t>
      </w:r>
      <w:r>
        <w:rPr>
          <w:i/>
        </w:rPr>
        <w:t>une grappe</w:t>
      </w:r>
      <w:r>
        <w:t xml:space="preserve"> = “a bunch of grapes”</w:t>
      </w:r>
    </w:p>
  </w:endnote>
  <w:endnote w:id="80">
    <w:p w:rsidR="00FD5DD2" w:rsidRPr="0055219F" w:rsidRDefault="00FD5DD2">
      <w:pPr>
        <w:pStyle w:val="EndnoteText"/>
      </w:pPr>
      <w:r>
        <w:rPr>
          <w:rStyle w:val="EndnoteReference"/>
        </w:rPr>
        <w:endnoteRef/>
      </w:r>
      <w:r>
        <w:t xml:space="preserve"> </w:t>
      </w:r>
      <w:r>
        <w:rPr>
          <w:i/>
        </w:rPr>
        <w:t>une cuve</w:t>
      </w:r>
      <w:r>
        <w:t xml:space="preserve"> = “a vat, tank.” </w:t>
      </w:r>
      <w:r>
        <w:rPr>
          <w:i/>
        </w:rPr>
        <w:t>cuver</w:t>
      </w:r>
      <w:r>
        <w:t xml:space="preserve"> = “to ferment.” </w:t>
      </w:r>
      <w:r>
        <w:rPr>
          <w:i/>
        </w:rPr>
        <w:t>cuver son vin</w:t>
      </w:r>
      <w:r>
        <w:t xml:space="preserve"> = “to sleep it off.”</w:t>
      </w:r>
    </w:p>
  </w:endnote>
  <w:endnote w:id="81">
    <w:p w:rsidR="00FD5DD2" w:rsidRPr="00413B46" w:rsidRDefault="00FD5DD2">
      <w:pPr>
        <w:pStyle w:val="EndnoteText"/>
      </w:pPr>
      <w:r>
        <w:rPr>
          <w:rStyle w:val="EndnoteReference"/>
        </w:rPr>
        <w:endnoteRef/>
      </w:r>
      <w:r>
        <w:t xml:space="preserve"> </w:t>
      </w:r>
      <w:r>
        <w:rPr>
          <w:i/>
        </w:rPr>
        <w:t xml:space="preserve">un chardon </w:t>
      </w:r>
      <w:r>
        <w:t xml:space="preserve"> = “a thistle”</w:t>
      </w:r>
    </w:p>
  </w:endnote>
  <w:endnote w:id="82">
    <w:p w:rsidR="00FD5DD2" w:rsidRPr="00413B46" w:rsidRDefault="00FD5DD2">
      <w:pPr>
        <w:pStyle w:val="EndnoteText"/>
      </w:pPr>
      <w:r>
        <w:rPr>
          <w:rStyle w:val="EndnoteReference"/>
        </w:rPr>
        <w:endnoteRef/>
      </w:r>
      <w:r>
        <w:t xml:space="preserve"> </w:t>
      </w:r>
      <w:r>
        <w:rPr>
          <w:i/>
        </w:rPr>
        <w:t>sentir</w:t>
      </w:r>
      <w:r>
        <w:t xml:space="preserve"> = here, “to smell”</w:t>
      </w:r>
    </w:p>
  </w:endnote>
  <w:endnote w:id="83">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siffler</w:t>
      </w:r>
      <w:r w:rsidRPr="00361A83">
        <w:rPr>
          <w:lang w:val="fr-FR"/>
        </w:rPr>
        <w:t xml:space="preserve"> = “to whistle”</w:t>
      </w:r>
    </w:p>
  </w:endnote>
  <w:endnote w:id="84">
    <w:p w:rsidR="00FD5DD2" w:rsidRPr="00361A83" w:rsidRDefault="00FD5DD2">
      <w:pPr>
        <w:pStyle w:val="EndnoteText"/>
        <w:rPr>
          <w:i/>
          <w:lang w:val="fr-FR"/>
        </w:rPr>
      </w:pPr>
      <w:r>
        <w:rPr>
          <w:rStyle w:val="EndnoteReference"/>
        </w:rPr>
        <w:endnoteRef/>
      </w:r>
      <w:r w:rsidRPr="00361A83">
        <w:rPr>
          <w:lang w:val="fr-FR"/>
        </w:rPr>
        <w:t xml:space="preserve"> </w:t>
      </w:r>
      <w:r w:rsidRPr="00361A83">
        <w:rPr>
          <w:i/>
          <w:lang w:val="fr-FR"/>
        </w:rPr>
        <w:t>qu’il s’</w:t>
      </w:r>
      <w:r w:rsidRPr="00361A83">
        <w:rPr>
          <w:b/>
          <w:i/>
          <w:lang w:val="fr-FR"/>
        </w:rPr>
        <w:t>en</w:t>
      </w:r>
      <w:r w:rsidRPr="00361A83">
        <w:rPr>
          <w:i/>
          <w:lang w:val="fr-FR"/>
        </w:rPr>
        <w:t xml:space="preserve"> élève un autre = qu’il s’élève un autre </w:t>
      </w:r>
      <w:r w:rsidRPr="00361A83">
        <w:rPr>
          <w:b/>
          <w:i/>
          <w:lang w:val="fr-FR"/>
        </w:rPr>
        <w:t>obstacle</w:t>
      </w:r>
    </w:p>
  </w:endnote>
  <w:endnote w:id="85">
    <w:p w:rsidR="00FD5DD2" w:rsidRPr="00C73D04" w:rsidRDefault="00FD5DD2">
      <w:pPr>
        <w:pStyle w:val="EndnoteText"/>
      </w:pPr>
      <w:r>
        <w:rPr>
          <w:rStyle w:val="EndnoteReference"/>
        </w:rPr>
        <w:endnoteRef/>
      </w:r>
      <w:r>
        <w:t xml:space="preserve"> </w:t>
      </w:r>
      <w:r>
        <w:rPr>
          <w:i/>
        </w:rPr>
        <w:t>un rugissement. rugir</w:t>
      </w:r>
      <w:r>
        <w:t xml:space="preserve"> = “to roar,” that is to make a loud and menacing sound appropriate for your species (in this case, a wolf). A wolf howls, does it not?</w:t>
      </w:r>
    </w:p>
  </w:endnote>
  <w:endnote w:id="86">
    <w:p w:rsidR="00FD5DD2" w:rsidRPr="00C73D04" w:rsidRDefault="00FD5DD2">
      <w:pPr>
        <w:pStyle w:val="EndnoteText"/>
      </w:pPr>
      <w:r>
        <w:rPr>
          <w:rStyle w:val="EndnoteReference"/>
        </w:rPr>
        <w:endnoteRef/>
      </w:r>
      <w:r>
        <w:t xml:space="preserve"> </w:t>
      </w:r>
      <w:r>
        <w:rPr>
          <w:i/>
        </w:rPr>
        <w:t>dévoué</w:t>
      </w:r>
      <w:r>
        <w:t xml:space="preserve"> = “devoted”</w:t>
      </w:r>
    </w:p>
  </w:endnote>
  <w:endnote w:id="87">
    <w:p w:rsidR="00FD5DD2" w:rsidRPr="00C73D04" w:rsidRDefault="00FD5DD2">
      <w:pPr>
        <w:pStyle w:val="EndnoteText"/>
      </w:pPr>
      <w:r>
        <w:rPr>
          <w:rStyle w:val="EndnoteReference"/>
        </w:rPr>
        <w:endnoteRef/>
      </w:r>
      <w:r>
        <w:t xml:space="preserve"> </w:t>
      </w:r>
      <w:r>
        <w:rPr>
          <w:i/>
        </w:rPr>
        <w:t>attraper</w:t>
      </w:r>
      <w:r>
        <w:t xml:space="preserve"> = “to catch.” Same verb used with colds: </w:t>
      </w:r>
      <w:r>
        <w:rPr>
          <w:i/>
        </w:rPr>
        <w:t>attraper un rhume</w:t>
      </w:r>
      <w:r>
        <w:t>.</w:t>
      </w:r>
    </w:p>
  </w:endnote>
  <w:endnote w:id="88">
    <w:p w:rsidR="00FD5DD2" w:rsidRPr="00C73D04" w:rsidRDefault="00FD5DD2">
      <w:pPr>
        <w:pStyle w:val="EndnoteText"/>
      </w:pPr>
      <w:r>
        <w:rPr>
          <w:rStyle w:val="EndnoteReference"/>
        </w:rPr>
        <w:endnoteRef/>
      </w:r>
      <w:r>
        <w:t xml:space="preserve"> </w:t>
      </w:r>
      <w:r>
        <w:rPr>
          <w:i/>
        </w:rPr>
        <w:t>le gibier</w:t>
      </w:r>
      <w:r>
        <w:t xml:space="preserve"> = “game” (animals of the sort hunters generally go after)</w:t>
      </w:r>
    </w:p>
  </w:endnote>
  <w:endnote w:id="89">
    <w:p w:rsidR="00FD5DD2" w:rsidRPr="00C86147" w:rsidRDefault="00FD5DD2">
      <w:pPr>
        <w:pStyle w:val="EndnoteText"/>
      </w:pPr>
      <w:r>
        <w:rPr>
          <w:rStyle w:val="EndnoteReference"/>
        </w:rPr>
        <w:endnoteRef/>
      </w:r>
      <w:r>
        <w:t xml:space="preserve"> See the earlier note on </w:t>
      </w:r>
      <w:r>
        <w:rPr>
          <w:i/>
        </w:rPr>
        <w:t>foi de coq</w:t>
      </w:r>
      <w:r>
        <w:t>.</w:t>
      </w:r>
    </w:p>
  </w:endnote>
  <w:endnote w:id="90">
    <w:p w:rsidR="00FD5DD2" w:rsidRPr="00A85684" w:rsidRDefault="00FD5DD2">
      <w:pPr>
        <w:pStyle w:val="EndnoteText"/>
      </w:pPr>
      <w:r>
        <w:rPr>
          <w:rStyle w:val="EndnoteReference"/>
        </w:rPr>
        <w:endnoteRef/>
      </w:r>
      <w:r>
        <w:t xml:space="preserve"> </w:t>
      </w:r>
      <w:r>
        <w:rPr>
          <w:i/>
        </w:rPr>
        <w:t>tirer sur</w:t>
      </w:r>
      <w:r>
        <w:t xml:space="preserve"> = “to shoot at” (literally, “to draw on”)</w:t>
      </w:r>
    </w:p>
  </w:endnote>
  <w:endnote w:id="91">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 xml:space="preserve">la perdrix </w:t>
      </w:r>
      <w:r w:rsidRPr="00361A83">
        <w:rPr>
          <w:lang w:val="fr-FR"/>
        </w:rPr>
        <w:t>= “partridge”</w:t>
      </w:r>
    </w:p>
  </w:endnote>
  <w:endnote w:id="92">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la bécasse</w:t>
      </w:r>
      <w:r w:rsidRPr="00361A83">
        <w:rPr>
          <w:lang w:val="fr-FR"/>
        </w:rPr>
        <w:t xml:space="preserve"> = “woodcock”</w:t>
      </w:r>
    </w:p>
  </w:endnote>
  <w:endnote w:id="93">
    <w:p w:rsidR="00FD5DD2" w:rsidRPr="00A85684" w:rsidRDefault="00FD5DD2">
      <w:pPr>
        <w:pStyle w:val="EndnoteText"/>
      </w:pPr>
      <w:r>
        <w:rPr>
          <w:rStyle w:val="EndnoteReference"/>
        </w:rPr>
        <w:endnoteRef/>
      </w:r>
      <w:r>
        <w:t xml:space="preserve"> </w:t>
      </w:r>
      <w:r>
        <w:rPr>
          <w:i/>
        </w:rPr>
        <w:t>une gelinotte</w:t>
      </w:r>
      <w:r>
        <w:t xml:space="preserve"> = “hazel hen” or “red grouse”</w:t>
      </w:r>
    </w:p>
  </w:endnote>
  <w:endnote w:id="94">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un coq de bruyère</w:t>
      </w:r>
      <w:r w:rsidRPr="00361A83">
        <w:rPr>
          <w:lang w:val="fr-FR"/>
        </w:rPr>
        <w:t xml:space="preserve"> = “grouse”</w:t>
      </w:r>
    </w:p>
  </w:endnote>
  <w:endnote w:id="95">
    <w:p w:rsidR="00FD5DD2" w:rsidRDefault="00FD5DD2">
      <w:pPr>
        <w:pStyle w:val="EndnoteText"/>
      </w:pPr>
      <w:r>
        <w:rPr>
          <w:rStyle w:val="EndnoteReference"/>
        </w:rPr>
        <w:endnoteRef/>
      </w:r>
      <w:r>
        <w:t xml:space="preserve"> I hope you know how to figure this one out: “He </w:t>
      </w:r>
      <w:r w:rsidRPr="0099453F">
        <w:rPr>
          <w:b/>
        </w:rPr>
        <w:t>had been shooting</w:t>
      </w:r>
      <w:r>
        <w:t xml:space="preserve"> in vain </w:t>
      </w:r>
      <w:r w:rsidRPr="0099453F">
        <w:rPr>
          <w:b/>
        </w:rPr>
        <w:t>for a week</w:t>
      </w:r>
      <w:r>
        <w:t xml:space="preserve">.” See </w:t>
      </w:r>
      <w:hyperlink r:id="rId2" w:anchor="C_Substitutes_for_Depuis_Meaning_For" w:history="1">
        <w:r w:rsidRPr="0099453F">
          <w:rPr>
            <w:rStyle w:val="Hyperlink"/>
          </w:rPr>
          <w:t>MadBeppo</w:t>
        </w:r>
      </w:hyperlink>
      <w:r>
        <w:t xml:space="preserve">. And also </w:t>
      </w:r>
      <w:hyperlink r:id="rId3" w:anchor="E_The_Imperfect_Depuis" w:history="1">
        <w:r w:rsidRPr="0099453F">
          <w:rPr>
            <w:rStyle w:val="Hyperlink"/>
          </w:rPr>
          <w:t>MadBeppo</w:t>
        </w:r>
      </w:hyperlink>
      <w:r>
        <w:t>.</w:t>
      </w:r>
    </w:p>
  </w:endnote>
  <w:endnote w:id="96">
    <w:p w:rsidR="00FD5DD2" w:rsidRPr="009C114E" w:rsidRDefault="00FD5DD2">
      <w:pPr>
        <w:pStyle w:val="EndnoteText"/>
      </w:pPr>
      <w:r>
        <w:rPr>
          <w:rStyle w:val="EndnoteReference"/>
        </w:rPr>
        <w:endnoteRef/>
      </w:r>
      <w:r>
        <w:t xml:space="preserve"> The aspect of the verb is important here. </w:t>
      </w:r>
      <w:r>
        <w:rPr>
          <w:i/>
        </w:rPr>
        <w:t xml:space="preserve">il commençait à s’ennuyer = </w:t>
      </w:r>
      <w:r>
        <w:t>“he was beginning to get tired (of…).”</w:t>
      </w:r>
    </w:p>
  </w:endnote>
  <w:endnote w:id="97">
    <w:p w:rsidR="00FD5DD2" w:rsidRPr="00A85684" w:rsidRDefault="00FD5DD2">
      <w:pPr>
        <w:pStyle w:val="EndnoteText"/>
        <w:rPr>
          <w:i/>
        </w:rPr>
      </w:pPr>
      <w:r>
        <w:rPr>
          <w:rStyle w:val="EndnoteReference"/>
        </w:rPr>
        <w:endnoteRef/>
      </w:r>
      <w:r>
        <w:t xml:space="preserve"> </w:t>
      </w:r>
      <w:r>
        <w:rPr>
          <w:i/>
        </w:rPr>
        <w:t>croasser</w:t>
      </w:r>
      <w:r>
        <w:t xml:space="preserve"> is the sound a crow makes. </w:t>
      </w:r>
      <w:r>
        <w:rPr>
          <w:i/>
        </w:rPr>
        <w:t>un croassement</w:t>
      </w:r>
    </w:p>
  </w:endnote>
  <w:endnote w:id="98">
    <w:p w:rsidR="00FD5DD2" w:rsidRPr="00771570" w:rsidRDefault="00FD5DD2">
      <w:pPr>
        <w:pStyle w:val="EndnoteText"/>
      </w:pPr>
      <w:r>
        <w:rPr>
          <w:rStyle w:val="EndnoteReference"/>
        </w:rPr>
        <w:endnoteRef/>
      </w:r>
      <w:r>
        <w:t xml:space="preserve"> </w:t>
      </w:r>
      <w:r>
        <w:rPr>
          <w:i/>
        </w:rPr>
        <w:t>croquer</w:t>
      </w:r>
      <w:r>
        <w:t xml:space="preserve"> = 1. make a cracking sound (a food being eaten); 2) make a cracking sound as you eat something; 3) devour something quickly.</w:t>
      </w:r>
    </w:p>
  </w:endnote>
  <w:endnote w:id="99">
    <w:p w:rsidR="00FD5DD2" w:rsidRPr="009F0E92" w:rsidRDefault="00FD5DD2">
      <w:pPr>
        <w:pStyle w:val="EndnoteText"/>
      </w:pPr>
      <w:r>
        <w:rPr>
          <w:rStyle w:val="EndnoteReference"/>
        </w:rPr>
        <w:endnoteRef/>
      </w:r>
      <w:r>
        <w:t xml:space="preserve"> </w:t>
      </w:r>
      <w:r>
        <w:rPr>
          <w:i/>
        </w:rPr>
        <w:t>en guise de</w:t>
      </w:r>
      <w:r>
        <w:t xml:space="preserve"> = “in the way of” = “as if you were”</w:t>
      </w:r>
    </w:p>
  </w:endnote>
  <w:endnote w:id="100">
    <w:p w:rsidR="00FD5DD2" w:rsidRPr="009F0E92" w:rsidRDefault="00FD5DD2">
      <w:pPr>
        <w:pStyle w:val="EndnoteText"/>
      </w:pPr>
      <w:r>
        <w:rPr>
          <w:rStyle w:val="EndnoteReference"/>
        </w:rPr>
        <w:endnoteRef/>
      </w:r>
      <w:r>
        <w:t xml:space="preserve"> </w:t>
      </w:r>
      <w:r>
        <w:rPr>
          <w:i/>
        </w:rPr>
        <w:t>dépecer</w:t>
      </w:r>
      <w:r>
        <w:t xml:space="preserve"> = “put into pieces” (as, with a knife)</w:t>
      </w:r>
    </w:p>
  </w:endnote>
  <w:endnote w:id="101">
    <w:p w:rsidR="00FD5DD2" w:rsidRPr="009F0E92" w:rsidRDefault="00FD5DD2">
      <w:pPr>
        <w:pStyle w:val="EndnoteText"/>
      </w:pPr>
      <w:r>
        <w:rPr>
          <w:rStyle w:val="EndnoteReference"/>
        </w:rPr>
        <w:endnoteRef/>
      </w:r>
      <w:r>
        <w:t xml:space="preserve"> </w:t>
      </w:r>
      <w:r w:rsidRPr="009F0E92">
        <w:rPr>
          <w:i/>
        </w:rPr>
        <w:t>écorcher</w:t>
      </w:r>
      <w:r>
        <w:t xml:space="preserve"> = “to skin.” </w:t>
      </w:r>
      <w:r>
        <w:rPr>
          <w:i/>
        </w:rPr>
        <w:t>une écorce</w:t>
      </w:r>
      <w:r>
        <w:t xml:space="preserve"> = “bark” (of a tree); “skin” (of a fruit)</w:t>
      </w:r>
    </w:p>
  </w:endnote>
  <w:endnote w:id="102">
    <w:p w:rsidR="00FD5DD2" w:rsidRPr="00A961D6" w:rsidRDefault="00FD5DD2">
      <w:pPr>
        <w:pStyle w:val="EndnoteText"/>
      </w:pPr>
      <w:r>
        <w:rPr>
          <w:rStyle w:val="EndnoteReference"/>
        </w:rPr>
        <w:endnoteRef/>
      </w:r>
      <w:r>
        <w:t xml:space="preserve"> </w:t>
      </w:r>
      <w:r>
        <w:rPr>
          <w:i/>
        </w:rPr>
        <w:t>aller chercher</w:t>
      </w:r>
      <w:r>
        <w:t xml:space="preserve"> means “to go (and) get.” E.g., </w:t>
      </w:r>
      <w:r>
        <w:rPr>
          <w:i/>
        </w:rPr>
        <w:t>Va nous chercher des chaises</w:t>
      </w:r>
      <w:r>
        <w:t xml:space="preserve"> = “Go get us some chairs.”</w:t>
      </w:r>
    </w:p>
  </w:endnote>
  <w:endnote w:id="103">
    <w:p w:rsidR="00FD5DD2" w:rsidRPr="00A843C4" w:rsidRDefault="00FD5DD2">
      <w:pPr>
        <w:pStyle w:val="EndnoteText"/>
      </w:pPr>
      <w:r>
        <w:rPr>
          <w:rStyle w:val="EndnoteReference"/>
        </w:rPr>
        <w:endnoteRef/>
      </w:r>
      <w:r>
        <w:t xml:space="preserve"> </w:t>
      </w:r>
      <w:r>
        <w:rPr>
          <w:i/>
        </w:rPr>
        <w:t>le treillage</w:t>
      </w:r>
      <w:r>
        <w:t xml:space="preserve"> – This garden turns out to be a civilized one.</w:t>
      </w:r>
    </w:p>
  </w:endnote>
  <w:endnote w:id="104">
    <w:p w:rsidR="00FD5DD2" w:rsidRPr="00A961D6" w:rsidRDefault="00FD5DD2">
      <w:pPr>
        <w:pStyle w:val="EndnoteText"/>
      </w:pPr>
      <w:r>
        <w:rPr>
          <w:rStyle w:val="EndnoteReference"/>
        </w:rPr>
        <w:endnoteRef/>
      </w:r>
      <w:r>
        <w:t xml:space="preserve"> Note the aspect of the verb: </w:t>
      </w:r>
      <w:r>
        <w:rPr>
          <w:i/>
        </w:rPr>
        <w:t>qu’il tombait</w:t>
      </w:r>
      <w:r>
        <w:t xml:space="preserve"> = “that he was falling.”</w:t>
      </w:r>
    </w:p>
  </w:endnote>
  <w:endnote w:id="105">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dont m’a parlé le Corbeau</w:t>
      </w:r>
      <w:r w:rsidRPr="00361A83">
        <w:rPr>
          <w:lang w:val="fr-FR"/>
        </w:rPr>
        <w:t xml:space="preserve"> – Note the inversion; </w:t>
      </w:r>
      <w:r w:rsidRPr="00361A83">
        <w:rPr>
          <w:i/>
          <w:lang w:val="fr-FR"/>
        </w:rPr>
        <w:t>le Corbeau</w:t>
      </w:r>
      <w:r w:rsidRPr="00361A83">
        <w:rPr>
          <w:lang w:val="fr-FR"/>
        </w:rPr>
        <w:t xml:space="preserve"> is the subject.</w:t>
      </w:r>
    </w:p>
  </w:endnote>
  <w:endnote w:id="106">
    <w:p w:rsidR="00FD5DD2" w:rsidRPr="00361A83" w:rsidRDefault="00FD5DD2">
      <w:pPr>
        <w:pStyle w:val="EndnoteText"/>
        <w:rPr>
          <w:i/>
          <w:lang w:val="fr-FR"/>
        </w:rPr>
      </w:pPr>
      <w:r>
        <w:rPr>
          <w:rStyle w:val="EndnoteReference"/>
        </w:rPr>
        <w:endnoteRef/>
      </w:r>
      <w:r w:rsidRPr="00361A83">
        <w:rPr>
          <w:lang w:val="fr-FR"/>
        </w:rPr>
        <w:t xml:space="preserve"> </w:t>
      </w:r>
      <w:r w:rsidRPr="00361A83">
        <w:rPr>
          <w:i/>
          <w:lang w:val="fr-FR"/>
        </w:rPr>
        <w:t>étourdi</w:t>
      </w:r>
      <w:r w:rsidRPr="00361A83">
        <w:rPr>
          <w:lang w:val="fr-FR"/>
        </w:rPr>
        <w:t xml:space="preserve"> = “dazed, made dizzy.” verb </w:t>
      </w:r>
      <w:r w:rsidRPr="00361A83">
        <w:rPr>
          <w:i/>
          <w:lang w:val="fr-FR"/>
        </w:rPr>
        <w:t>étourdir</w:t>
      </w:r>
    </w:p>
  </w:endnote>
  <w:endnote w:id="107">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(une) griffe</w:t>
      </w:r>
      <w:r w:rsidRPr="00361A83">
        <w:rPr>
          <w:lang w:val="fr-FR"/>
        </w:rPr>
        <w:t xml:space="preserve"> = “a claw”</w:t>
      </w:r>
    </w:p>
  </w:endnote>
  <w:endnote w:id="108">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saler</w:t>
      </w:r>
      <w:r w:rsidRPr="00361A83">
        <w:rPr>
          <w:lang w:val="fr-FR"/>
        </w:rPr>
        <w:t xml:space="preserve"> = “to salt.” </w:t>
      </w:r>
      <w:r w:rsidRPr="00361A83">
        <w:rPr>
          <w:i/>
          <w:lang w:val="fr-FR"/>
        </w:rPr>
        <w:t>le sel</w:t>
      </w:r>
      <w:r w:rsidRPr="00361A83">
        <w:rPr>
          <w:lang w:val="fr-FR"/>
        </w:rPr>
        <w:t xml:space="preserve"> = salt</w:t>
      </w:r>
    </w:p>
  </w:endnote>
  <w:endnote w:id="109">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le sable</w:t>
      </w:r>
      <w:r w:rsidRPr="00361A83">
        <w:rPr>
          <w:lang w:val="fr-FR"/>
        </w:rPr>
        <w:t xml:space="preserve"> = “sand”</w:t>
      </w:r>
    </w:p>
  </w:endnote>
  <w:endnote w:id="110">
    <w:p w:rsidR="00FD5DD2" w:rsidRPr="00913396" w:rsidRDefault="00FD5DD2">
      <w:pPr>
        <w:pStyle w:val="EndnoteText"/>
      </w:pPr>
      <w:r>
        <w:rPr>
          <w:rStyle w:val="EndnoteReference"/>
        </w:rPr>
        <w:endnoteRef/>
      </w:r>
      <w:r w:rsidRPr="00361A83">
        <w:rPr>
          <w:lang w:val="fr-FR"/>
        </w:rPr>
        <w:t xml:space="preserve"> </w:t>
      </w:r>
      <w:r w:rsidRPr="00361A83">
        <w:rPr>
          <w:i/>
          <w:lang w:val="fr-FR"/>
        </w:rPr>
        <w:t>un filet</w:t>
      </w:r>
      <w:r w:rsidRPr="00361A83">
        <w:rPr>
          <w:lang w:val="fr-FR"/>
        </w:rPr>
        <w:t xml:space="preserve"> = “a net.” </w:t>
      </w:r>
      <w:r>
        <w:t xml:space="preserve">From </w:t>
      </w:r>
      <w:r>
        <w:rPr>
          <w:i/>
        </w:rPr>
        <w:t>le fil</w:t>
      </w:r>
      <w:r>
        <w:t xml:space="preserve"> = “thread, string, wire”</w:t>
      </w:r>
    </w:p>
  </w:endnote>
  <w:endnote w:id="111">
    <w:p w:rsidR="00FD5DD2" w:rsidRPr="006A13F2" w:rsidRDefault="00FD5DD2">
      <w:pPr>
        <w:pStyle w:val="EndnoteText"/>
      </w:pPr>
      <w:r>
        <w:rPr>
          <w:rStyle w:val="EndnoteReference"/>
        </w:rPr>
        <w:endnoteRef/>
      </w:r>
      <w:r>
        <w:t xml:space="preserve"> </w:t>
      </w:r>
      <w:r>
        <w:rPr>
          <w:i/>
        </w:rPr>
        <w:t>un hameçon</w:t>
      </w:r>
      <w:r>
        <w:t xml:space="preserve"> = “a fishhook”</w:t>
      </w:r>
    </w:p>
  </w:endnote>
  <w:endnote w:id="112">
    <w:p w:rsidR="00FD5DD2" w:rsidRPr="006A13F2" w:rsidRDefault="00FD5DD2">
      <w:pPr>
        <w:pStyle w:val="EndnoteText"/>
      </w:pPr>
      <w:r>
        <w:rPr>
          <w:rStyle w:val="EndnoteReference"/>
        </w:rPr>
        <w:endnoteRef/>
      </w:r>
      <w:r>
        <w:t xml:space="preserve"> </w:t>
      </w:r>
      <w:r>
        <w:rPr>
          <w:i/>
        </w:rPr>
        <w:t>qu’il s’y était mal pris</w:t>
      </w:r>
      <w:r>
        <w:t xml:space="preserve"> = “that he had gone about it wrong.” </w:t>
      </w:r>
      <w:r>
        <w:rPr>
          <w:i/>
        </w:rPr>
        <w:t>s’y prendre</w:t>
      </w:r>
      <w:r>
        <w:t xml:space="preserve">. </w:t>
      </w:r>
      <w:r>
        <w:rPr>
          <w:i/>
        </w:rPr>
        <w:t>Je ne sais pas comment m’y prendre</w:t>
      </w:r>
      <w:r>
        <w:t xml:space="preserve"> = “ I don’t know how to go about it.”</w:t>
      </w:r>
    </w:p>
  </w:endnote>
  <w:endnote w:id="113">
    <w:p w:rsidR="00FD5DD2" w:rsidRPr="006A13F2" w:rsidRDefault="00FD5DD2">
      <w:pPr>
        <w:pStyle w:val="EndnoteText"/>
      </w:pPr>
      <w:r>
        <w:rPr>
          <w:rStyle w:val="EndnoteReference"/>
        </w:rPr>
        <w:endnoteRef/>
      </w:r>
      <w:r>
        <w:t xml:space="preserve"> </w:t>
      </w:r>
      <w:r>
        <w:rPr>
          <w:i/>
        </w:rPr>
        <w:t xml:space="preserve">mordre </w:t>
      </w:r>
      <w:r>
        <w:t>= “to bite.” A regular –</w:t>
      </w:r>
      <w:r w:rsidRPr="006A13F2">
        <w:rPr>
          <w:i/>
        </w:rPr>
        <w:t>(d)re</w:t>
      </w:r>
      <w:r>
        <w:t xml:space="preserve"> verb.</w:t>
      </w:r>
    </w:p>
  </w:endnote>
  <w:endnote w:id="114">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Ne sachant que faire</w:t>
      </w:r>
      <w:r w:rsidRPr="00361A83">
        <w:rPr>
          <w:lang w:val="fr-FR"/>
        </w:rPr>
        <w:t xml:space="preserve"> = </w:t>
      </w:r>
      <w:r w:rsidRPr="00361A83">
        <w:rPr>
          <w:i/>
          <w:lang w:val="fr-FR"/>
        </w:rPr>
        <w:t>Ne sachant pas ce qu’il fallait faire</w:t>
      </w:r>
      <w:r w:rsidRPr="00361A83">
        <w:rPr>
          <w:lang w:val="fr-FR"/>
        </w:rPr>
        <w:t xml:space="preserve"> = “Not knowing what to do”</w:t>
      </w:r>
    </w:p>
  </w:endnote>
  <w:endnote w:id="115">
    <w:p w:rsidR="00FD5DD2" w:rsidRPr="007D1706" w:rsidRDefault="00FD5DD2">
      <w:pPr>
        <w:pStyle w:val="EndnoteText"/>
      </w:pPr>
      <w:r>
        <w:rPr>
          <w:rStyle w:val="EndnoteReference"/>
        </w:rPr>
        <w:endnoteRef/>
      </w:r>
      <w:r>
        <w:t xml:space="preserve"> </w:t>
      </w:r>
      <w:r>
        <w:rPr>
          <w:i/>
        </w:rPr>
        <w:t>bouillonner</w:t>
      </w:r>
      <w:r>
        <w:t xml:space="preserve"> = “to bubble, to be agitated (water)”</w:t>
      </w:r>
    </w:p>
  </w:endnote>
  <w:endnote w:id="116">
    <w:p w:rsidR="00FD5DD2" w:rsidRPr="009B12A3" w:rsidRDefault="00FD5DD2">
      <w:pPr>
        <w:pStyle w:val="EndnoteText"/>
      </w:pPr>
      <w:r>
        <w:rPr>
          <w:rStyle w:val="EndnoteReference"/>
        </w:rPr>
        <w:endnoteRef/>
      </w:r>
      <w:r>
        <w:t xml:space="preserve"> </w:t>
      </w:r>
      <w:r>
        <w:rPr>
          <w:i/>
        </w:rPr>
        <w:t>s’enfoncer dans</w:t>
      </w:r>
      <w:r>
        <w:t xml:space="preserve"> = “to disappear into, to sink into, to plunge into” (to make yourself go into the </w:t>
      </w:r>
      <w:r>
        <w:rPr>
          <w:i/>
        </w:rPr>
        <w:t>fond</w:t>
      </w:r>
      <w:r>
        <w:t>)</w:t>
      </w:r>
    </w:p>
  </w:endnote>
  <w:endnote w:id="117">
    <w:p w:rsidR="00FD5DD2" w:rsidRPr="009B12A3" w:rsidRDefault="00FD5DD2">
      <w:pPr>
        <w:pStyle w:val="EndnoteText"/>
      </w:pPr>
      <w:r>
        <w:rPr>
          <w:rStyle w:val="EndnoteReference"/>
        </w:rPr>
        <w:endnoteRef/>
      </w:r>
      <w:r>
        <w:t xml:space="preserve"> </w:t>
      </w:r>
      <w:r>
        <w:rPr>
          <w:i/>
        </w:rPr>
        <w:t>comme s’il se livrait un grand combat</w:t>
      </w:r>
      <w:r>
        <w:t xml:space="preserve"> = “as though a great combat were being waged.” </w:t>
      </w:r>
      <w:r>
        <w:rPr>
          <w:i/>
        </w:rPr>
        <w:t>livrer</w:t>
      </w:r>
      <w:r>
        <w:t xml:space="preserve"> = “deliver, hand over.” </w:t>
      </w:r>
      <w:r>
        <w:rPr>
          <w:i/>
        </w:rPr>
        <w:t>livraison à domicile</w:t>
      </w:r>
      <w:r>
        <w:t xml:space="preserve"> = “home delivery.” Note the inversion!</w:t>
      </w:r>
    </w:p>
  </w:endnote>
  <w:endnote w:id="118">
    <w:p w:rsidR="00FD5DD2" w:rsidRPr="009B12A3" w:rsidRDefault="00FD5DD2">
      <w:pPr>
        <w:pStyle w:val="EndnoteText"/>
      </w:pPr>
      <w:r>
        <w:rPr>
          <w:rStyle w:val="EndnoteReference"/>
        </w:rPr>
        <w:endnoteRef/>
      </w:r>
      <w:r>
        <w:t xml:space="preserve"> </w:t>
      </w:r>
      <w:r>
        <w:rPr>
          <w:i/>
        </w:rPr>
        <w:t>mouillé</w:t>
      </w:r>
      <w:r>
        <w:t xml:space="preserve"> = “wet(ted), damp”</w:t>
      </w:r>
    </w:p>
  </w:endnote>
  <w:endnote w:id="119">
    <w:p w:rsidR="00FD5DD2" w:rsidRPr="00127CFC" w:rsidRDefault="00FD5DD2">
      <w:pPr>
        <w:pStyle w:val="EndnoteText"/>
      </w:pPr>
      <w:r>
        <w:rPr>
          <w:rStyle w:val="EndnoteReference"/>
        </w:rPr>
        <w:endnoteRef/>
      </w:r>
      <w:r>
        <w:t xml:space="preserve"> </w:t>
      </w:r>
      <w:r>
        <w:rPr>
          <w:i/>
        </w:rPr>
        <w:t>serrer</w:t>
      </w:r>
      <w:r>
        <w:t xml:space="preserve"> = “to grip tight, squeeze.” </w:t>
      </w:r>
      <w:r>
        <w:rPr>
          <w:i/>
        </w:rPr>
        <w:t>serrer la main à quelqu’un</w:t>
      </w:r>
      <w:r>
        <w:t xml:space="preserve"> = “to shake someone’s hand”</w:t>
      </w:r>
    </w:p>
  </w:endnote>
  <w:endnote w:id="120">
    <w:p w:rsidR="00FD5DD2" w:rsidRPr="00127CFC" w:rsidRDefault="00FD5DD2">
      <w:pPr>
        <w:pStyle w:val="EndnoteText"/>
      </w:pPr>
      <w:r>
        <w:rPr>
          <w:rStyle w:val="EndnoteReference"/>
        </w:rPr>
        <w:endnoteRef/>
      </w:r>
      <w:r>
        <w:t xml:space="preserve"> </w:t>
      </w:r>
      <w:r>
        <w:rPr>
          <w:i/>
        </w:rPr>
        <w:t>arracher</w:t>
      </w:r>
      <w:r>
        <w:t xml:space="preserve"> = “to tear out.” </w:t>
      </w:r>
      <w:r>
        <w:rPr>
          <w:i/>
        </w:rPr>
        <w:t>s’arracha une griffe</w:t>
      </w:r>
      <w:r>
        <w:t xml:space="preserve"> = “pulled out one of its claws”</w:t>
      </w:r>
    </w:p>
  </w:endnote>
  <w:endnote w:id="121">
    <w:p w:rsidR="00FD5DD2" w:rsidRPr="00127CFC" w:rsidRDefault="00FD5DD2">
      <w:pPr>
        <w:pStyle w:val="EndnoteText"/>
      </w:pPr>
      <w:r>
        <w:rPr>
          <w:rStyle w:val="EndnoteReference"/>
        </w:rPr>
        <w:endnoteRef/>
      </w:r>
      <w:r>
        <w:t xml:space="preserve"> </w:t>
      </w:r>
      <w:r>
        <w:rPr>
          <w:i/>
        </w:rPr>
        <w:t>voulut l’essayer</w:t>
      </w:r>
      <w:r>
        <w:t xml:space="preserve"> = “wanted to try it and </w:t>
      </w:r>
      <w:r w:rsidRPr="002E5F9F">
        <w:rPr>
          <w:b/>
        </w:rPr>
        <w:t>did</w:t>
      </w:r>
      <w:r>
        <w:t xml:space="preserve"> try it”; hence, “chose, decided, to try it”</w:t>
      </w:r>
    </w:p>
  </w:endnote>
  <w:endnote w:id="122">
    <w:p w:rsidR="00FD5DD2" w:rsidRPr="002E5F9F" w:rsidRDefault="00FD5DD2">
      <w:pPr>
        <w:pStyle w:val="EndnoteText"/>
      </w:pPr>
      <w:r>
        <w:rPr>
          <w:rStyle w:val="EndnoteReference"/>
        </w:rPr>
        <w:endnoteRef/>
      </w:r>
      <w:r w:rsidRPr="00361A83">
        <w:rPr>
          <w:lang w:val="fr-FR"/>
        </w:rPr>
        <w:t xml:space="preserve"> </w:t>
      </w:r>
      <w:r w:rsidRPr="00361A83">
        <w:rPr>
          <w:i/>
          <w:lang w:val="fr-FR"/>
        </w:rPr>
        <w:t>frais et dispos</w:t>
      </w:r>
      <w:r w:rsidRPr="00361A83">
        <w:rPr>
          <w:lang w:val="fr-FR"/>
        </w:rPr>
        <w:t xml:space="preserve"> – is a set phrase. </w:t>
      </w:r>
      <w:r>
        <w:t>= “completely refreshed”</w:t>
      </w:r>
    </w:p>
  </w:endnote>
  <w:endnote w:id="123">
    <w:p w:rsidR="00FD5DD2" w:rsidRPr="002E5F9F" w:rsidRDefault="00FD5DD2">
      <w:pPr>
        <w:pStyle w:val="EndnoteText"/>
        <w:rPr>
          <w:i/>
        </w:rPr>
      </w:pPr>
      <w:r>
        <w:rPr>
          <w:rStyle w:val="EndnoteReference"/>
        </w:rPr>
        <w:endnoteRef/>
      </w:r>
      <w:r>
        <w:t xml:space="preserve"> </w:t>
      </w:r>
      <w:r>
        <w:rPr>
          <w:i/>
        </w:rPr>
        <w:t>la queue</w:t>
      </w:r>
      <w:r>
        <w:t xml:space="preserve"> – Most animals have one, but humans do not (at least not a visible one). From Latin </w:t>
      </w:r>
      <w:r>
        <w:rPr>
          <w:i/>
        </w:rPr>
        <w:t>cauda</w:t>
      </w:r>
    </w:p>
  </w:endnote>
  <w:endnote w:id="124">
    <w:p w:rsidR="00FD5DD2" w:rsidRPr="00A843C4" w:rsidRDefault="00FD5DD2">
      <w:pPr>
        <w:pStyle w:val="EndnoteText"/>
      </w:pPr>
      <w:r>
        <w:rPr>
          <w:rStyle w:val="EndnoteReference"/>
        </w:rPr>
        <w:endnoteRef/>
      </w:r>
      <w:r>
        <w:t xml:space="preserve"> </w:t>
      </w:r>
      <w:r>
        <w:rPr>
          <w:i/>
        </w:rPr>
        <w:t>retarder</w:t>
      </w:r>
      <w:r>
        <w:t xml:space="preserve"> = “slow down, impede”</w:t>
      </w:r>
    </w:p>
  </w:endnote>
  <w:endnote w:id="125">
    <w:p w:rsidR="00FD5DD2" w:rsidRPr="00A843C4" w:rsidRDefault="00FD5DD2">
      <w:pPr>
        <w:pStyle w:val="EndnoteText"/>
      </w:pPr>
      <w:r>
        <w:rPr>
          <w:rStyle w:val="EndnoteReference"/>
        </w:rPr>
        <w:endnoteRef/>
      </w:r>
      <w:r>
        <w:t xml:space="preserve"> </w:t>
      </w:r>
      <w:r>
        <w:rPr>
          <w:i/>
        </w:rPr>
        <w:t>passé simple</w:t>
      </w:r>
      <w:r>
        <w:t xml:space="preserve"> of </w:t>
      </w:r>
      <w:r>
        <w:rPr>
          <w:i/>
        </w:rPr>
        <w:t>atteindre</w:t>
      </w:r>
      <w:r>
        <w:t>. This is one of its very possible meanings.</w:t>
      </w:r>
    </w:p>
  </w:endnote>
  <w:endnote w:id="126">
    <w:p w:rsidR="00FD5DD2" w:rsidRPr="00A843C4" w:rsidRDefault="00FD5DD2">
      <w:pPr>
        <w:pStyle w:val="EndnoteText"/>
      </w:pPr>
      <w:r>
        <w:rPr>
          <w:rStyle w:val="EndnoteReference"/>
        </w:rPr>
        <w:endnoteRef/>
      </w:r>
      <w:r>
        <w:t xml:space="preserve"> </w:t>
      </w:r>
      <w:r>
        <w:rPr>
          <w:i/>
        </w:rPr>
        <w:t>un balai de cheminée</w:t>
      </w:r>
      <w:r>
        <w:t xml:space="preserve"> = “a chimney-broom,” making him quite short.</w:t>
      </w:r>
    </w:p>
  </w:endnote>
  <w:endnote w:id="127">
    <w:p w:rsidR="00FD5DD2" w:rsidRPr="00A843C4" w:rsidRDefault="00FD5DD2">
      <w:pPr>
        <w:pStyle w:val="EndnoteText"/>
      </w:pPr>
      <w:r>
        <w:rPr>
          <w:rStyle w:val="EndnoteReference"/>
        </w:rPr>
        <w:endnoteRef/>
      </w:r>
      <w:r>
        <w:t xml:space="preserve"> </w:t>
      </w:r>
      <w:r>
        <w:rPr>
          <w:i/>
        </w:rPr>
        <w:t>nez crochu</w:t>
      </w:r>
      <w:r>
        <w:t xml:space="preserve"> = “hooked nose”</w:t>
      </w:r>
    </w:p>
  </w:endnote>
  <w:endnote w:id="128">
    <w:p w:rsidR="00FD5DD2" w:rsidRDefault="00FD5DD2">
      <w:pPr>
        <w:pStyle w:val="EndnoteText"/>
      </w:pPr>
      <w:r>
        <w:rPr>
          <w:rStyle w:val="EndnoteReference"/>
        </w:rPr>
        <w:endnoteRef/>
      </w:r>
      <w:r>
        <w:t xml:space="preserve"> Doctors don’t wear them anymore.</w:t>
      </w:r>
    </w:p>
  </w:endnote>
  <w:endnote w:id="129">
    <w:p w:rsidR="00FD5DD2" w:rsidRPr="00A843C4" w:rsidRDefault="00FD5DD2">
      <w:pPr>
        <w:pStyle w:val="EndnoteText"/>
      </w:pPr>
      <w:r>
        <w:rPr>
          <w:rStyle w:val="EndnoteReference"/>
        </w:rPr>
        <w:endnoteRef/>
      </w:r>
      <w:r>
        <w:t xml:space="preserve"> </w:t>
      </w:r>
      <w:r>
        <w:rPr>
          <w:i/>
        </w:rPr>
        <w:t>se redresser</w:t>
      </w:r>
      <w:r>
        <w:t xml:space="preserve"> = “to straighten up” (again)</w:t>
      </w:r>
    </w:p>
  </w:endnote>
  <w:endnote w:id="130">
    <w:p w:rsidR="00FD5DD2" w:rsidRPr="00A843C4" w:rsidRDefault="00FD5DD2">
      <w:pPr>
        <w:pStyle w:val="EndnoteText"/>
      </w:pPr>
      <w:r>
        <w:rPr>
          <w:rStyle w:val="EndnoteReference"/>
        </w:rPr>
        <w:endnoteRef/>
      </w:r>
      <w:r>
        <w:t xml:space="preserve"> </w:t>
      </w:r>
      <w:r>
        <w:rPr>
          <w:i/>
        </w:rPr>
        <w:t>je viens de la part de</w:t>
      </w:r>
      <w:r>
        <w:t xml:space="preserve"> = “I come at the behest of (or recommendation of, or suggestion of)”</w:t>
      </w:r>
    </w:p>
  </w:endnote>
  <w:endnote w:id="131">
    <w:p w:rsidR="00FD5DD2" w:rsidRPr="00A843C4" w:rsidRDefault="00FD5DD2">
      <w:pPr>
        <w:pStyle w:val="EndnoteText"/>
      </w:pPr>
      <w:r>
        <w:rPr>
          <w:rStyle w:val="EndnoteReference"/>
        </w:rPr>
        <w:endnoteRef/>
      </w:r>
      <w:r>
        <w:t xml:space="preserve"> </w:t>
      </w:r>
      <w:r>
        <w:rPr>
          <w:i/>
        </w:rPr>
        <w:t>soulever</w:t>
      </w:r>
      <w:r>
        <w:t xml:space="preserve"> = “to lift” (something, holding it from the bottom)</w:t>
      </w:r>
    </w:p>
  </w:endnote>
  <w:endnote w:id="132">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avoir de la peine à</w:t>
      </w:r>
      <w:r w:rsidRPr="00361A83">
        <w:rPr>
          <w:lang w:val="fr-FR"/>
        </w:rPr>
        <w:t xml:space="preserve"> = “have difficulty (doing something)”</w:t>
      </w:r>
    </w:p>
  </w:endnote>
  <w:endnote w:id="133">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une tige</w:t>
      </w:r>
      <w:r w:rsidRPr="00361A83">
        <w:rPr>
          <w:lang w:val="fr-FR"/>
        </w:rPr>
        <w:t xml:space="preserve"> = “a stem”</w:t>
      </w:r>
    </w:p>
  </w:endnote>
  <w:endnote w:id="134">
    <w:p w:rsidR="00FD5DD2" w:rsidRPr="00361A83" w:rsidRDefault="00FD5DD2">
      <w:pPr>
        <w:pStyle w:val="EndnoteText"/>
        <w:rPr>
          <w:i/>
          <w:lang w:val="fr-FR"/>
        </w:rPr>
      </w:pPr>
      <w:r>
        <w:rPr>
          <w:rStyle w:val="EndnoteReference"/>
        </w:rPr>
        <w:endnoteRef/>
      </w:r>
      <w:r w:rsidRPr="00361A83">
        <w:rPr>
          <w:lang w:val="fr-FR"/>
        </w:rPr>
        <w:t xml:space="preserve"> </w:t>
      </w:r>
      <w:r w:rsidRPr="00361A83">
        <w:rPr>
          <w:i/>
          <w:lang w:val="fr-FR"/>
        </w:rPr>
        <w:t>prescrire</w:t>
      </w:r>
      <w:r w:rsidRPr="00361A83">
        <w:rPr>
          <w:lang w:val="fr-FR"/>
        </w:rPr>
        <w:t xml:space="preserve">. Note the inversion: </w:t>
      </w:r>
      <w:r w:rsidRPr="00361A83">
        <w:rPr>
          <w:i/>
          <w:lang w:val="fr-FR"/>
        </w:rPr>
        <w:t>que vous a prescrit la fée</w:t>
      </w:r>
    </w:p>
  </w:endnote>
  <w:endnote w:id="135">
    <w:p w:rsidR="00FD5DD2" w:rsidRPr="00A843C4" w:rsidRDefault="00FD5DD2">
      <w:pPr>
        <w:pStyle w:val="EndnoteText"/>
      </w:pPr>
      <w:r>
        <w:rPr>
          <w:rStyle w:val="EndnoteReference"/>
        </w:rPr>
        <w:endnoteRef/>
      </w:r>
      <w:r>
        <w:t xml:space="preserve"> </w:t>
      </w:r>
      <w:r>
        <w:rPr>
          <w:i/>
        </w:rPr>
        <w:t xml:space="preserve">échapper à </w:t>
      </w:r>
      <w:r>
        <w:t xml:space="preserve">= “to escape from.” The </w:t>
      </w:r>
      <w:r>
        <w:rPr>
          <w:i/>
        </w:rPr>
        <w:t>vous</w:t>
      </w:r>
      <w:r>
        <w:t xml:space="preserve"> is an indirect object.</w:t>
      </w:r>
    </w:p>
  </w:endnote>
  <w:endnote w:id="136">
    <w:p w:rsidR="00FD5DD2" w:rsidRPr="00A843C4" w:rsidRDefault="00FD5DD2">
      <w:pPr>
        <w:pStyle w:val="EndnoteText"/>
      </w:pPr>
      <w:r>
        <w:rPr>
          <w:rStyle w:val="EndnoteReference"/>
        </w:rPr>
        <w:endnoteRef/>
      </w:r>
      <w:r>
        <w:t xml:space="preserve"> Here </w:t>
      </w:r>
      <w:r>
        <w:rPr>
          <w:i/>
        </w:rPr>
        <w:t>vouloir</w:t>
      </w:r>
      <w:r>
        <w:t xml:space="preserve"> in the </w:t>
      </w:r>
      <w:r>
        <w:rPr>
          <w:i/>
        </w:rPr>
        <w:t>passé simple</w:t>
      </w:r>
      <w:r>
        <w:t xml:space="preserve"> means a wish that is </w:t>
      </w:r>
      <w:r>
        <w:rPr>
          <w:i/>
        </w:rPr>
        <w:t>not</w:t>
      </w:r>
      <w:r>
        <w:t xml:space="preserve"> fulfilled; hence “tried to.”</w:t>
      </w:r>
    </w:p>
  </w:endnote>
  <w:endnote w:id="137">
    <w:p w:rsidR="00FD5DD2" w:rsidRPr="00A843C4" w:rsidRDefault="00FD5DD2">
      <w:pPr>
        <w:pStyle w:val="EndnoteText"/>
      </w:pPr>
      <w:r>
        <w:rPr>
          <w:rStyle w:val="EndnoteReference"/>
        </w:rPr>
        <w:endnoteRef/>
      </w:r>
      <w:r>
        <w:t xml:space="preserve"> </w:t>
      </w:r>
      <w:r>
        <w:rPr>
          <w:i/>
        </w:rPr>
        <w:t>qui doit</w:t>
      </w:r>
      <w:r>
        <w:t xml:space="preserve"> = “which is to”</w:t>
      </w:r>
    </w:p>
  </w:endnote>
  <w:endnote w:id="138">
    <w:p w:rsidR="00FD5DD2" w:rsidRPr="00A843C4" w:rsidRDefault="00FD5DD2">
      <w:pPr>
        <w:pStyle w:val="EndnoteText"/>
      </w:pPr>
      <w:r>
        <w:rPr>
          <w:rStyle w:val="EndnoteReference"/>
        </w:rPr>
        <w:endnoteRef/>
      </w:r>
      <w:r>
        <w:t xml:space="preserve"> </w:t>
      </w:r>
      <w:r>
        <w:rPr>
          <w:i/>
        </w:rPr>
        <w:t>il se sentit enlever</w:t>
      </w:r>
      <w:r>
        <w:t xml:space="preserve"> = “he felt himself be (OR being) lifted up”</w:t>
      </w:r>
    </w:p>
  </w:endnote>
  <w:endnote w:id="139">
    <w:p w:rsidR="00FD5DD2" w:rsidRDefault="00FD5DD2">
      <w:pPr>
        <w:pStyle w:val="EndnoteText"/>
      </w:pPr>
      <w:r>
        <w:rPr>
          <w:rStyle w:val="EndnoteReference"/>
        </w:rPr>
        <w:endnoteRef/>
      </w:r>
      <w:r>
        <w:t xml:space="preserve"> </w:t>
      </w:r>
      <w:r w:rsidRPr="001C4C24">
        <w:rPr>
          <w:i/>
        </w:rPr>
        <w:t>fendre</w:t>
      </w:r>
      <w:r>
        <w:t xml:space="preserve"> = “to split.” A regular –</w:t>
      </w:r>
      <w:r w:rsidRPr="001C4C24">
        <w:rPr>
          <w:i/>
        </w:rPr>
        <w:t>(d)re</w:t>
      </w:r>
      <w:r>
        <w:t xml:space="preserve"> verb.</w:t>
      </w:r>
    </w:p>
  </w:endnote>
  <w:endnote w:id="140">
    <w:p w:rsidR="00FD5DD2" w:rsidRPr="001C4C24" w:rsidRDefault="00FD5DD2">
      <w:pPr>
        <w:pStyle w:val="EndnoteText"/>
      </w:pPr>
      <w:r>
        <w:rPr>
          <w:rStyle w:val="EndnoteReference"/>
        </w:rPr>
        <w:endnoteRef/>
      </w:r>
      <w:r>
        <w:t xml:space="preserve"> </w:t>
      </w:r>
      <w:r>
        <w:rPr>
          <w:i/>
        </w:rPr>
        <w:t>se précipiter</w:t>
      </w:r>
      <w:r>
        <w:t xml:space="preserve"> = “to rush”</w:t>
      </w:r>
    </w:p>
  </w:endnote>
  <w:endnote w:id="141">
    <w:p w:rsidR="00FD5DD2" w:rsidRPr="001C4C24" w:rsidRDefault="00FD5DD2">
      <w:pPr>
        <w:pStyle w:val="EndnoteText"/>
      </w:pPr>
      <w:r>
        <w:rPr>
          <w:rStyle w:val="EndnoteReference"/>
        </w:rPr>
        <w:endnoteRef/>
      </w:r>
      <w:r>
        <w:t xml:space="preserve"> </w:t>
      </w:r>
      <w:r>
        <w:rPr>
          <w:i/>
        </w:rPr>
        <w:t>grandir</w:t>
      </w:r>
      <w:r>
        <w:t xml:space="preserve"> = “to grow up (get big)”</w:t>
      </w:r>
    </w:p>
  </w:endnote>
  <w:endnote w:id="142">
    <w:p w:rsidR="00FD5DD2" w:rsidRPr="001C4C24" w:rsidRDefault="00FD5DD2">
      <w:pPr>
        <w:pStyle w:val="EndnoteText"/>
      </w:pPr>
      <w:r>
        <w:rPr>
          <w:rStyle w:val="EndnoteReference"/>
        </w:rPr>
        <w:endnoteRef/>
      </w:r>
      <w:r>
        <w:t xml:space="preserve"> </w:t>
      </w:r>
      <w:r>
        <w:rPr>
          <w:i/>
        </w:rPr>
        <w:t>C’est que</w:t>
      </w:r>
      <w:r>
        <w:t xml:space="preserve"> – The idea is: “She said this, because…” Or: “The fact was,…”</w:t>
      </w:r>
    </w:p>
  </w:endnote>
  <w:endnote w:id="143">
    <w:p w:rsidR="00FD5DD2" w:rsidRPr="001C4C24" w:rsidRDefault="00FD5DD2">
      <w:pPr>
        <w:pStyle w:val="EndnoteText"/>
      </w:pPr>
      <w:r>
        <w:rPr>
          <w:rStyle w:val="EndnoteReference"/>
        </w:rPr>
        <w:endnoteRef/>
      </w:r>
      <w:r>
        <w:t xml:space="preserve"> </w:t>
      </w:r>
      <w:r>
        <w:rPr>
          <w:i/>
        </w:rPr>
        <w:t>de toute la tête</w:t>
      </w:r>
      <w:r>
        <w:t xml:space="preserve"> = “by a whole head”</w:t>
      </w:r>
    </w:p>
  </w:endnote>
  <w:endnote w:id="144">
    <w:p w:rsidR="00FD5DD2" w:rsidRPr="001C4C24" w:rsidRDefault="00FD5DD2">
      <w:pPr>
        <w:pStyle w:val="EndnoteText"/>
      </w:pPr>
      <w:r>
        <w:rPr>
          <w:rStyle w:val="EndnoteReference"/>
        </w:rPr>
        <w:endnoteRef/>
      </w:r>
      <w:r>
        <w:t xml:space="preserve"> </w:t>
      </w:r>
      <w:r>
        <w:rPr>
          <w:i/>
        </w:rPr>
        <w:t>car…parti</w:t>
      </w:r>
      <w:r>
        <w:t xml:space="preserve"> = “for he had left two years, seven months and six days ago.”</w:t>
      </w:r>
    </w:p>
  </w:endnote>
  <w:endnote w:id="145">
    <w:p w:rsidR="00FD5DD2" w:rsidRPr="001C4C24" w:rsidRDefault="00FD5DD2">
      <w:pPr>
        <w:pStyle w:val="EndnoteText"/>
      </w:pPr>
      <w:r>
        <w:rPr>
          <w:rStyle w:val="EndnoteReference"/>
        </w:rPr>
        <w:endnoteRef/>
      </w:r>
      <w:r>
        <w:t xml:space="preserve"> </w:t>
      </w:r>
      <w:r>
        <w:rPr>
          <w:i/>
        </w:rPr>
        <w:t xml:space="preserve">se lasser de </w:t>
      </w:r>
      <w:r>
        <w:t xml:space="preserve">= “to tire of.” </w:t>
      </w:r>
      <w:r>
        <w:rPr>
          <w:i/>
        </w:rPr>
        <w:t>las, lasse</w:t>
      </w:r>
      <w:r>
        <w:t xml:space="preserve"> = “tired.”</w:t>
      </w:r>
    </w:p>
  </w:endnote>
  <w:endnote w:id="146">
    <w:p w:rsidR="00FD5DD2" w:rsidRPr="001C4C24" w:rsidRDefault="00FD5DD2">
      <w:pPr>
        <w:pStyle w:val="EndnoteText"/>
      </w:pPr>
      <w:r>
        <w:rPr>
          <w:rStyle w:val="EndnoteReference"/>
        </w:rPr>
        <w:endnoteRef/>
      </w:r>
      <w:r>
        <w:t xml:space="preserve"> </w:t>
      </w:r>
      <w:r>
        <w:rPr>
          <w:i/>
        </w:rPr>
        <w:t xml:space="preserve">adossé </w:t>
      </w:r>
      <w:r>
        <w:t>= “with its back to”</w:t>
      </w:r>
    </w:p>
  </w:endnote>
  <w:endnote w:id="147">
    <w:p w:rsidR="00FD5DD2" w:rsidRPr="001C4C24" w:rsidRDefault="00FD5DD2">
      <w:pPr>
        <w:pStyle w:val="EndnoteText"/>
      </w:pPr>
      <w:r>
        <w:rPr>
          <w:rStyle w:val="EndnoteReference"/>
        </w:rPr>
        <w:endnoteRef/>
      </w:r>
      <w:r>
        <w:t xml:space="preserve"> </w:t>
      </w:r>
      <w:r>
        <w:rPr>
          <w:i/>
        </w:rPr>
        <w:t>un jupon</w:t>
      </w:r>
      <w:r>
        <w:t xml:space="preserve"> = a garment that goes under a skirt (</w:t>
      </w:r>
      <w:r>
        <w:rPr>
          <w:i/>
        </w:rPr>
        <w:t>une jupe</w:t>
      </w:r>
      <w:r>
        <w:t>); back then, a petticoat</w:t>
      </w:r>
    </w:p>
  </w:endnote>
  <w:endnote w:id="148">
    <w:p w:rsidR="00FD5DD2" w:rsidRPr="001C4C24" w:rsidRDefault="00FD5DD2">
      <w:pPr>
        <w:pStyle w:val="EndnoteText"/>
      </w:pPr>
      <w:r>
        <w:rPr>
          <w:rStyle w:val="EndnoteReference"/>
        </w:rPr>
        <w:endnoteRef/>
      </w:r>
      <w:r>
        <w:t xml:space="preserve"> </w:t>
      </w:r>
      <w:r>
        <w:rPr>
          <w:i/>
        </w:rPr>
        <w:t>le linge</w:t>
      </w:r>
      <w:r>
        <w:t xml:space="preserve"> = “linen,” but here probably </w:t>
      </w:r>
      <w:r>
        <w:rPr>
          <w:i/>
        </w:rPr>
        <w:t>linge de corps</w:t>
      </w:r>
      <w:r>
        <w:t xml:space="preserve"> is meant, which = “underclothes.” </w:t>
      </w:r>
      <w:r>
        <w:rPr>
          <w:i/>
        </w:rPr>
        <w:t>du linge pour la maison</w:t>
      </w:r>
      <w:r>
        <w:t xml:space="preserve"> = all kinds of cloths used in a home (towels, tablecloths, sheets…)</w:t>
      </w:r>
    </w:p>
  </w:endnote>
  <w:endnote w:id="149">
    <w:p w:rsidR="00FD5DD2" w:rsidRPr="001C4C24" w:rsidRDefault="00FD5DD2">
      <w:pPr>
        <w:pStyle w:val="EndnoteText"/>
      </w:pPr>
      <w:r>
        <w:rPr>
          <w:rStyle w:val="EndnoteReference"/>
        </w:rPr>
        <w:endnoteRef/>
      </w:r>
      <w:r>
        <w:t xml:space="preserve"> </w:t>
      </w:r>
      <w:r>
        <w:rPr>
          <w:i/>
        </w:rPr>
        <w:t>une armoire</w:t>
      </w:r>
      <w:r>
        <w:t xml:space="preserve"> = “a wardrobe,” that is, a moveable closet.</w:t>
      </w:r>
    </w:p>
  </w:endnote>
  <w:endnote w:id="150">
    <w:p w:rsidR="00FD5DD2" w:rsidRDefault="00FD5DD2">
      <w:pPr>
        <w:pStyle w:val="EndnoteText"/>
      </w:pPr>
      <w:r>
        <w:rPr>
          <w:rStyle w:val="EndnoteReference"/>
        </w:rPr>
        <w:endnoteRef/>
      </w:r>
      <w:r>
        <w:t xml:space="preserve"> merino wool</w:t>
      </w:r>
    </w:p>
  </w:endnote>
  <w:endnote w:id="151">
    <w:p w:rsidR="00FD5DD2" w:rsidRDefault="00FD5DD2">
      <w:pPr>
        <w:pStyle w:val="EndnoteText"/>
      </w:pPr>
      <w:r>
        <w:rPr>
          <w:rStyle w:val="EndnoteReference"/>
        </w:rPr>
        <w:endnoteRef/>
      </w:r>
      <w:r>
        <w:t xml:space="preserve"> In French, you “push” a cry out; also a sigh; also various other expressive sounds.</w:t>
      </w:r>
    </w:p>
  </w:endnote>
  <w:endnote w:id="152">
    <w:p w:rsidR="00FD5DD2" w:rsidRPr="001C4C24" w:rsidRDefault="00FD5DD2">
      <w:pPr>
        <w:pStyle w:val="EndnoteText"/>
      </w:pPr>
      <w:r>
        <w:rPr>
          <w:rStyle w:val="EndnoteReference"/>
        </w:rPr>
        <w:endnoteRef/>
      </w:r>
      <w:r>
        <w:t xml:space="preserve"> </w:t>
      </w:r>
      <w:r>
        <w:rPr>
          <w:i/>
        </w:rPr>
        <w:t>garnir</w:t>
      </w:r>
      <w:r>
        <w:t xml:space="preserve"> = “to furnish, equip, adorn (with)”</w:t>
      </w:r>
    </w:p>
  </w:endnote>
  <w:endnote w:id="153">
    <w:p w:rsidR="00FD5DD2" w:rsidRPr="00627044" w:rsidRDefault="00FD5DD2">
      <w:pPr>
        <w:pStyle w:val="EndnoteText"/>
      </w:pPr>
      <w:r>
        <w:rPr>
          <w:rStyle w:val="EndnoteReference"/>
        </w:rPr>
        <w:endnoteRef/>
      </w:r>
      <w:r>
        <w:t xml:space="preserve"> </w:t>
      </w:r>
      <w:r>
        <w:rPr>
          <w:i/>
        </w:rPr>
        <w:t>une casserole</w:t>
      </w:r>
      <w:r>
        <w:t xml:space="preserve"> is what we call a saucepan (has one long handle).</w:t>
      </w:r>
    </w:p>
  </w:endnote>
  <w:endnote w:id="154">
    <w:p w:rsidR="00FD5DD2" w:rsidRPr="00627044" w:rsidRDefault="00FD5DD2">
      <w:pPr>
        <w:pStyle w:val="EndnoteText"/>
      </w:pPr>
      <w:r>
        <w:rPr>
          <w:rStyle w:val="EndnoteReference"/>
        </w:rPr>
        <w:endnoteRef/>
      </w:r>
      <w:r>
        <w:t xml:space="preserve"> </w:t>
      </w:r>
      <w:r>
        <w:rPr>
          <w:i/>
        </w:rPr>
        <w:t>une marmite</w:t>
      </w:r>
      <w:r>
        <w:t xml:space="preserve"> = a cooking pot (bigger than </w:t>
      </w:r>
      <w:r>
        <w:rPr>
          <w:i/>
        </w:rPr>
        <w:t>une casserole</w:t>
      </w:r>
      <w:r>
        <w:t xml:space="preserve"> and has two little handles).</w:t>
      </w:r>
    </w:p>
  </w:endnote>
  <w:endnote w:id="155">
    <w:p w:rsidR="00FD5DD2" w:rsidRPr="00627044" w:rsidRDefault="00FD5DD2">
      <w:pPr>
        <w:pStyle w:val="EndnoteText"/>
      </w:pPr>
      <w:r>
        <w:rPr>
          <w:rStyle w:val="EndnoteReference"/>
        </w:rPr>
        <w:endnoteRef/>
      </w:r>
      <w:r>
        <w:t xml:space="preserve"> </w:t>
      </w:r>
      <w:r>
        <w:rPr>
          <w:i/>
        </w:rPr>
        <w:t>un gigot</w:t>
      </w:r>
      <w:r>
        <w:t xml:space="preserve"> = “a leg of lamb”</w:t>
      </w:r>
    </w:p>
  </w:endnote>
  <w:endnote w:id="156">
    <w:p w:rsidR="00FD5DD2" w:rsidRPr="00627044" w:rsidRDefault="00FD5DD2">
      <w:pPr>
        <w:pStyle w:val="EndnoteText"/>
      </w:pPr>
      <w:r>
        <w:rPr>
          <w:rStyle w:val="EndnoteReference"/>
        </w:rPr>
        <w:endnoteRef/>
      </w:r>
      <w:r>
        <w:t xml:space="preserve"> </w:t>
      </w:r>
      <w:r>
        <w:rPr>
          <w:i/>
        </w:rPr>
        <w:t>avaler</w:t>
      </w:r>
      <w:r>
        <w:t xml:space="preserve"> = “to swallow” (to make something go </w:t>
      </w:r>
      <w:r>
        <w:rPr>
          <w:i/>
        </w:rPr>
        <w:t>aval</w:t>
      </w:r>
      <w:r>
        <w:t xml:space="preserve"> down your throat).</w:t>
      </w:r>
    </w:p>
  </w:endnote>
  <w:endnote w:id="157">
    <w:p w:rsidR="00FD5DD2" w:rsidRPr="00B651A6" w:rsidRDefault="00FD5DD2">
      <w:pPr>
        <w:pStyle w:val="EndnoteText"/>
      </w:pPr>
      <w:r>
        <w:rPr>
          <w:rStyle w:val="EndnoteReference"/>
        </w:rPr>
        <w:endnoteRef/>
      </w:r>
      <w:r w:rsidRPr="00361A83">
        <w:rPr>
          <w:lang w:val="fr-FR"/>
        </w:rPr>
        <w:t xml:space="preserve"> </w:t>
      </w:r>
      <w:r w:rsidRPr="00361A83">
        <w:rPr>
          <w:i/>
          <w:lang w:val="fr-FR"/>
        </w:rPr>
        <w:t>se rassasier</w:t>
      </w:r>
      <w:r w:rsidRPr="00361A83">
        <w:rPr>
          <w:lang w:val="fr-FR"/>
        </w:rPr>
        <w:t xml:space="preserve"> = “to satisfy one’s hunger.” </w:t>
      </w:r>
      <w:r w:rsidRPr="00361A83">
        <w:rPr>
          <w:i/>
          <w:lang w:val="fr-FR"/>
        </w:rPr>
        <w:t>Heureux les affamés et les assoiffés de justice, car ils seront rassassiés</w:t>
      </w:r>
      <w:r w:rsidRPr="00361A83">
        <w:rPr>
          <w:lang w:val="fr-FR"/>
        </w:rPr>
        <w:t xml:space="preserve">. </w:t>
      </w:r>
      <w:r>
        <w:t>(Mt 5:6)</w:t>
      </w:r>
    </w:p>
  </w:endnote>
  <w:endnote w:id="158">
    <w:p w:rsidR="00FD5DD2" w:rsidRPr="00627044" w:rsidRDefault="00FD5DD2">
      <w:pPr>
        <w:pStyle w:val="EndnoteText"/>
      </w:pPr>
      <w:r>
        <w:rPr>
          <w:rStyle w:val="EndnoteReference"/>
        </w:rPr>
        <w:endnoteRef/>
      </w:r>
      <w:r>
        <w:t xml:space="preserve"> </w:t>
      </w:r>
      <w:r>
        <w:rPr>
          <w:i/>
        </w:rPr>
        <w:t>la vaisselle</w:t>
      </w:r>
      <w:r>
        <w:t xml:space="preserve"> = here, a collective noun meaning “all the dishes used for eating.”</w:t>
      </w:r>
    </w:p>
  </w:endnote>
  <w:endnote w:id="159">
    <w:p w:rsidR="00FD5DD2" w:rsidRPr="00361A83" w:rsidRDefault="00FD5DD2">
      <w:pPr>
        <w:pStyle w:val="EndnoteText"/>
        <w:rPr>
          <w:lang w:val="fr-FR"/>
        </w:rPr>
      </w:pPr>
      <w:r>
        <w:rPr>
          <w:rStyle w:val="EndnoteReference"/>
        </w:rPr>
        <w:endnoteRef/>
      </w:r>
      <w:r w:rsidRPr="00361A83">
        <w:rPr>
          <w:lang w:val="fr-FR"/>
        </w:rPr>
        <w:t xml:space="preserve"> </w:t>
      </w:r>
      <w:r w:rsidRPr="00361A83">
        <w:rPr>
          <w:i/>
          <w:lang w:val="fr-FR"/>
        </w:rPr>
        <w:t>un drap</w:t>
      </w:r>
      <w:r w:rsidRPr="00361A83">
        <w:rPr>
          <w:lang w:val="fr-FR"/>
        </w:rPr>
        <w:t xml:space="preserve"> = “a bedsheet”</w:t>
      </w:r>
    </w:p>
  </w:endnote>
  <w:endnote w:id="160">
    <w:p w:rsidR="00FD5DD2" w:rsidRPr="00361A83" w:rsidRDefault="00FD5DD2">
      <w:pPr>
        <w:pStyle w:val="EndnoteText"/>
        <w:rPr>
          <w:i/>
          <w:lang w:val="fr-FR"/>
        </w:rPr>
      </w:pPr>
      <w:r>
        <w:rPr>
          <w:rStyle w:val="EndnoteReference"/>
        </w:rPr>
        <w:endnoteRef/>
      </w:r>
      <w:r w:rsidRPr="00361A83">
        <w:rPr>
          <w:lang w:val="fr-FR"/>
        </w:rPr>
        <w:t xml:space="preserve"> </w:t>
      </w:r>
      <w:r w:rsidRPr="00361A83">
        <w:rPr>
          <w:i/>
          <w:lang w:val="fr-FR"/>
        </w:rPr>
        <w:t>se borner = se limiter</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DD2" w:rsidRDefault="00FD5DD2">
      <w:r>
        <w:separator/>
      </w:r>
    </w:p>
  </w:footnote>
  <w:footnote w:type="continuationSeparator" w:id="0">
    <w:p w:rsidR="00FD5DD2" w:rsidRDefault="00FD5DD2">
      <w:r>
        <w:continuationSeparator/>
      </w:r>
    </w:p>
  </w:footnote>
  <w:footnote w:id="1">
    <w:p w:rsidR="00FD5DD2" w:rsidRPr="00177959" w:rsidRDefault="00FD5DD2">
      <w:pPr>
        <w:pStyle w:val="FootnoteText"/>
      </w:pPr>
      <w:r>
        <w:rPr>
          <w:rStyle w:val="FootnoteReference"/>
        </w:rPr>
        <w:footnoteRef/>
      </w:r>
      <w:r>
        <w:t xml:space="preserve"> The French form </w:t>
      </w:r>
      <w:r>
        <w:rPr>
          <w:i/>
        </w:rPr>
        <w:t>fur</w:t>
      </w:r>
      <w:r>
        <w:t xml:space="preserve"> (</w:t>
      </w:r>
      <w:r>
        <w:rPr>
          <w:i/>
        </w:rPr>
        <w:t>fuer</w:t>
      </w:r>
      <w:r>
        <w:t xml:space="preserve"> in Old French) comes from the Latin noun </w:t>
      </w:r>
      <w:r>
        <w:rPr>
          <w:i/>
        </w:rPr>
        <w:t>fŏrum</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displayBackgroundShape/>
  <w:embedSystemFonts/>
  <w:hideSpellingErrors/>
  <w:hideGrammaticalError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E18EB"/>
    <w:rsid w:val="00005FE1"/>
    <w:rsid w:val="00024EA4"/>
    <w:rsid w:val="0005628B"/>
    <w:rsid w:val="00064539"/>
    <w:rsid w:val="000C5663"/>
    <w:rsid w:val="001101F5"/>
    <w:rsid w:val="001169DA"/>
    <w:rsid w:val="00122F03"/>
    <w:rsid w:val="00127CFC"/>
    <w:rsid w:val="00144616"/>
    <w:rsid w:val="001600AE"/>
    <w:rsid w:val="00162520"/>
    <w:rsid w:val="0016693E"/>
    <w:rsid w:val="00177959"/>
    <w:rsid w:val="00187C10"/>
    <w:rsid w:val="001B0CA9"/>
    <w:rsid w:val="001C4C24"/>
    <w:rsid w:val="00212CFA"/>
    <w:rsid w:val="00221D43"/>
    <w:rsid w:val="00222813"/>
    <w:rsid w:val="0024161C"/>
    <w:rsid w:val="002539BF"/>
    <w:rsid w:val="00265813"/>
    <w:rsid w:val="00292C76"/>
    <w:rsid w:val="002B1056"/>
    <w:rsid w:val="002E3DF2"/>
    <w:rsid w:val="002E5C42"/>
    <w:rsid w:val="002E5F9F"/>
    <w:rsid w:val="002F09F8"/>
    <w:rsid w:val="002F4A08"/>
    <w:rsid w:val="002F79C9"/>
    <w:rsid w:val="00310DD4"/>
    <w:rsid w:val="003122C3"/>
    <w:rsid w:val="00334A25"/>
    <w:rsid w:val="00340DA1"/>
    <w:rsid w:val="0034339C"/>
    <w:rsid w:val="003478B0"/>
    <w:rsid w:val="00361A83"/>
    <w:rsid w:val="00391038"/>
    <w:rsid w:val="003B1FD1"/>
    <w:rsid w:val="003C67B6"/>
    <w:rsid w:val="003C7EDE"/>
    <w:rsid w:val="003D251B"/>
    <w:rsid w:val="003E18EB"/>
    <w:rsid w:val="003F58B9"/>
    <w:rsid w:val="004067CF"/>
    <w:rsid w:val="00413B46"/>
    <w:rsid w:val="00420BEE"/>
    <w:rsid w:val="00473017"/>
    <w:rsid w:val="00475835"/>
    <w:rsid w:val="004910A2"/>
    <w:rsid w:val="004A5DA3"/>
    <w:rsid w:val="004B6F60"/>
    <w:rsid w:val="004D1162"/>
    <w:rsid w:val="00527496"/>
    <w:rsid w:val="00534A63"/>
    <w:rsid w:val="00536978"/>
    <w:rsid w:val="0055219F"/>
    <w:rsid w:val="00571212"/>
    <w:rsid w:val="00572502"/>
    <w:rsid w:val="00575411"/>
    <w:rsid w:val="005D0648"/>
    <w:rsid w:val="005F6845"/>
    <w:rsid w:val="00627044"/>
    <w:rsid w:val="00632C03"/>
    <w:rsid w:val="00636730"/>
    <w:rsid w:val="00696AA2"/>
    <w:rsid w:val="006A105D"/>
    <w:rsid w:val="006A13F2"/>
    <w:rsid w:val="006C0440"/>
    <w:rsid w:val="006D628E"/>
    <w:rsid w:val="006E4E65"/>
    <w:rsid w:val="006F3F23"/>
    <w:rsid w:val="007024F4"/>
    <w:rsid w:val="00705C58"/>
    <w:rsid w:val="0070639F"/>
    <w:rsid w:val="00712E51"/>
    <w:rsid w:val="00724EE9"/>
    <w:rsid w:val="00771570"/>
    <w:rsid w:val="0077626C"/>
    <w:rsid w:val="007830F7"/>
    <w:rsid w:val="0079041C"/>
    <w:rsid w:val="00796BFC"/>
    <w:rsid w:val="007D113D"/>
    <w:rsid w:val="007D1706"/>
    <w:rsid w:val="007D1CC8"/>
    <w:rsid w:val="007E17F3"/>
    <w:rsid w:val="007E4C3E"/>
    <w:rsid w:val="00804961"/>
    <w:rsid w:val="008538FC"/>
    <w:rsid w:val="008A19B0"/>
    <w:rsid w:val="008C60CF"/>
    <w:rsid w:val="008D7F20"/>
    <w:rsid w:val="008E07F6"/>
    <w:rsid w:val="008E3039"/>
    <w:rsid w:val="008F648E"/>
    <w:rsid w:val="00913396"/>
    <w:rsid w:val="00915393"/>
    <w:rsid w:val="0091716B"/>
    <w:rsid w:val="0092233B"/>
    <w:rsid w:val="0099453F"/>
    <w:rsid w:val="009B12A3"/>
    <w:rsid w:val="009C114E"/>
    <w:rsid w:val="009E1FA1"/>
    <w:rsid w:val="009F0E92"/>
    <w:rsid w:val="00A22C56"/>
    <w:rsid w:val="00A454D5"/>
    <w:rsid w:val="00A662D2"/>
    <w:rsid w:val="00A75480"/>
    <w:rsid w:val="00A804DC"/>
    <w:rsid w:val="00A843C4"/>
    <w:rsid w:val="00A85684"/>
    <w:rsid w:val="00A961D6"/>
    <w:rsid w:val="00AB51C9"/>
    <w:rsid w:val="00B111B1"/>
    <w:rsid w:val="00B12242"/>
    <w:rsid w:val="00B47453"/>
    <w:rsid w:val="00B61D31"/>
    <w:rsid w:val="00B61F5E"/>
    <w:rsid w:val="00B651A6"/>
    <w:rsid w:val="00B736A9"/>
    <w:rsid w:val="00B7612F"/>
    <w:rsid w:val="00B77537"/>
    <w:rsid w:val="00BA1542"/>
    <w:rsid w:val="00BD4B16"/>
    <w:rsid w:val="00BF3D7E"/>
    <w:rsid w:val="00C67C41"/>
    <w:rsid w:val="00C73D04"/>
    <w:rsid w:val="00C86147"/>
    <w:rsid w:val="00CA2848"/>
    <w:rsid w:val="00D337A6"/>
    <w:rsid w:val="00D72FBB"/>
    <w:rsid w:val="00D771CE"/>
    <w:rsid w:val="00D806C1"/>
    <w:rsid w:val="00DE51BA"/>
    <w:rsid w:val="00DF387C"/>
    <w:rsid w:val="00E011E9"/>
    <w:rsid w:val="00E01B35"/>
    <w:rsid w:val="00E22E6F"/>
    <w:rsid w:val="00E23AAE"/>
    <w:rsid w:val="00E453CD"/>
    <w:rsid w:val="00E71B51"/>
    <w:rsid w:val="00E9085D"/>
    <w:rsid w:val="00EB5C09"/>
    <w:rsid w:val="00EC78E6"/>
    <w:rsid w:val="00ED3661"/>
    <w:rsid w:val="00F1309C"/>
    <w:rsid w:val="00F3110F"/>
    <w:rsid w:val="00F33409"/>
    <w:rsid w:val="00F354E5"/>
    <w:rsid w:val="00F567D5"/>
    <w:rsid w:val="00FC00F2"/>
    <w:rsid w:val="00FC7C4F"/>
    <w:rsid w:val="00FD5DD2"/>
    <w:rsid w:val="00FE3D62"/>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89"/>
    <w:rPr>
      <w:rFonts w:ascii="Times New Roman" w:hAnsi="Times New Roman" w:cs="Times New Roman"/>
    </w:rPr>
  </w:style>
  <w:style w:type="paragraph" w:styleId="Heading2">
    <w:name w:val="heading 2"/>
    <w:basedOn w:val="Normal"/>
    <w:link w:val="Heading2Char"/>
    <w:uiPriority w:val="9"/>
    <w:rsid w:val="003E18EB"/>
    <w:pPr>
      <w:spacing w:beforeLines="1" w:afterLines="1"/>
      <w:outlineLvl w:val="1"/>
    </w:pPr>
    <w:rPr>
      <w:rFonts w:ascii="Times" w:hAnsi="Times" w:cstheme="minorBidi"/>
      <w:b/>
      <w:sz w:val="36"/>
      <w:szCs w:val="20"/>
    </w:rPr>
  </w:style>
  <w:style w:type="paragraph" w:styleId="Heading3">
    <w:name w:val="heading 3"/>
    <w:basedOn w:val="Normal"/>
    <w:link w:val="Heading3Char"/>
    <w:uiPriority w:val="9"/>
    <w:rsid w:val="003E18EB"/>
    <w:pPr>
      <w:spacing w:beforeLines="1" w:afterLines="1"/>
      <w:outlineLvl w:val="2"/>
    </w:pPr>
    <w:rPr>
      <w:rFonts w:ascii="Times" w:hAnsi="Times" w:cstheme="minorBidi"/>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A5CBA"/>
    <w:rPr>
      <w:rFonts w:ascii="Lucida Grande" w:hAnsi="Lucida Grande"/>
      <w:sz w:val="18"/>
      <w:szCs w:val="18"/>
    </w:rPr>
  </w:style>
  <w:style w:type="character" w:customStyle="1" w:styleId="BalloonTextChar">
    <w:name w:val="Balloon Text Char"/>
    <w:basedOn w:val="DefaultParagraphFont"/>
    <w:uiPriority w:val="99"/>
    <w:semiHidden/>
    <w:rsid w:val="001A5CBA"/>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A5CBA"/>
    <w:rPr>
      <w:rFonts w:ascii="Lucida Grande" w:hAnsi="Lucida Grande"/>
      <w:sz w:val="18"/>
      <w:szCs w:val="18"/>
    </w:rPr>
  </w:style>
  <w:style w:type="character" w:customStyle="1" w:styleId="Heading2Char">
    <w:name w:val="Heading 2 Char"/>
    <w:basedOn w:val="DefaultParagraphFont"/>
    <w:link w:val="Heading2"/>
    <w:uiPriority w:val="9"/>
    <w:rsid w:val="003E18EB"/>
    <w:rPr>
      <w:rFonts w:ascii="Times" w:hAnsi="Times"/>
      <w:b/>
      <w:sz w:val="36"/>
      <w:szCs w:val="20"/>
    </w:rPr>
  </w:style>
  <w:style w:type="character" w:customStyle="1" w:styleId="Heading3Char">
    <w:name w:val="Heading 3 Char"/>
    <w:basedOn w:val="DefaultParagraphFont"/>
    <w:link w:val="Heading3"/>
    <w:uiPriority w:val="9"/>
    <w:rsid w:val="003E18EB"/>
    <w:rPr>
      <w:rFonts w:ascii="Times" w:hAnsi="Times"/>
      <w:b/>
      <w:sz w:val="27"/>
      <w:szCs w:val="20"/>
    </w:rPr>
  </w:style>
  <w:style w:type="character" w:customStyle="1" w:styleId="mw-headline">
    <w:name w:val="mw-headline"/>
    <w:basedOn w:val="DefaultParagraphFont"/>
    <w:rsid w:val="003E18EB"/>
  </w:style>
  <w:style w:type="character" w:customStyle="1" w:styleId="pagenumws-pagenum">
    <w:name w:val="pagenum ws-pagenum"/>
    <w:basedOn w:val="DefaultParagraphFont"/>
    <w:rsid w:val="003E18EB"/>
  </w:style>
  <w:style w:type="paragraph" w:styleId="NormalWeb">
    <w:name w:val="Normal (Web)"/>
    <w:basedOn w:val="Normal"/>
    <w:uiPriority w:val="99"/>
    <w:rsid w:val="003E18EB"/>
    <w:pPr>
      <w:spacing w:beforeLines="1" w:afterLines="1"/>
    </w:pPr>
    <w:rPr>
      <w:rFonts w:ascii="Times" w:hAnsi="Times"/>
      <w:sz w:val="20"/>
      <w:szCs w:val="20"/>
    </w:rPr>
  </w:style>
  <w:style w:type="character" w:customStyle="1" w:styleId="apple-converted-space">
    <w:name w:val="apple-converted-space"/>
    <w:basedOn w:val="DefaultParagraphFont"/>
    <w:rsid w:val="003E18EB"/>
  </w:style>
  <w:style w:type="character" w:styleId="Hyperlink">
    <w:name w:val="Hyperlink"/>
    <w:basedOn w:val="DefaultParagraphFont"/>
    <w:uiPriority w:val="99"/>
    <w:rsid w:val="003E18EB"/>
    <w:rPr>
      <w:color w:val="0000FF"/>
      <w:u w:val="single"/>
    </w:rPr>
  </w:style>
  <w:style w:type="character" w:styleId="FollowedHyperlink">
    <w:name w:val="FollowedHyperlink"/>
    <w:basedOn w:val="DefaultParagraphFont"/>
    <w:uiPriority w:val="99"/>
    <w:rsid w:val="003E18EB"/>
    <w:rPr>
      <w:color w:val="0000FF"/>
      <w:u w:val="single"/>
    </w:rPr>
  </w:style>
  <w:style w:type="paragraph" w:styleId="Index1">
    <w:name w:val="index 1"/>
    <w:basedOn w:val="Normal"/>
    <w:next w:val="Normal"/>
    <w:autoRedefine/>
    <w:uiPriority w:val="99"/>
    <w:semiHidden/>
    <w:unhideWhenUsed/>
    <w:rsid w:val="00005FE1"/>
    <w:pPr>
      <w:ind w:left="240" w:hanging="240"/>
    </w:pPr>
    <w:rPr>
      <w:rFonts w:asciiTheme="minorHAnsi" w:hAnsiTheme="minorHAnsi"/>
      <w:sz w:val="18"/>
      <w:szCs w:val="18"/>
    </w:rPr>
  </w:style>
  <w:style w:type="paragraph" w:styleId="Index2">
    <w:name w:val="index 2"/>
    <w:basedOn w:val="Normal"/>
    <w:next w:val="Normal"/>
    <w:autoRedefine/>
    <w:uiPriority w:val="99"/>
    <w:semiHidden/>
    <w:unhideWhenUsed/>
    <w:rsid w:val="00005FE1"/>
    <w:pPr>
      <w:ind w:left="480" w:hanging="240"/>
    </w:pPr>
    <w:rPr>
      <w:rFonts w:asciiTheme="minorHAnsi" w:hAnsiTheme="minorHAnsi"/>
      <w:sz w:val="18"/>
      <w:szCs w:val="18"/>
    </w:rPr>
  </w:style>
  <w:style w:type="paragraph" w:styleId="Index3">
    <w:name w:val="index 3"/>
    <w:basedOn w:val="Normal"/>
    <w:next w:val="Normal"/>
    <w:autoRedefine/>
    <w:uiPriority w:val="99"/>
    <w:semiHidden/>
    <w:unhideWhenUsed/>
    <w:rsid w:val="00005FE1"/>
    <w:pPr>
      <w:ind w:left="720" w:hanging="240"/>
    </w:pPr>
    <w:rPr>
      <w:rFonts w:asciiTheme="minorHAnsi" w:hAnsiTheme="minorHAnsi"/>
      <w:sz w:val="18"/>
      <w:szCs w:val="18"/>
    </w:rPr>
  </w:style>
  <w:style w:type="paragraph" w:styleId="Index4">
    <w:name w:val="index 4"/>
    <w:basedOn w:val="Normal"/>
    <w:next w:val="Normal"/>
    <w:autoRedefine/>
    <w:uiPriority w:val="99"/>
    <w:semiHidden/>
    <w:unhideWhenUsed/>
    <w:rsid w:val="00005FE1"/>
    <w:pPr>
      <w:ind w:left="960" w:hanging="240"/>
    </w:pPr>
    <w:rPr>
      <w:rFonts w:asciiTheme="minorHAnsi" w:hAnsiTheme="minorHAnsi"/>
      <w:sz w:val="18"/>
      <w:szCs w:val="18"/>
    </w:rPr>
  </w:style>
  <w:style w:type="paragraph" w:styleId="Index5">
    <w:name w:val="index 5"/>
    <w:basedOn w:val="Normal"/>
    <w:next w:val="Normal"/>
    <w:autoRedefine/>
    <w:uiPriority w:val="99"/>
    <w:semiHidden/>
    <w:unhideWhenUsed/>
    <w:rsid w:val="00005FE1"/>
    <w:pPr>
      <w:ind w:left="1200" w:hanging="240"/>
    </w:pPr>
    <w:rPr>
      <w:rFonts w:asciiTheme="minorHAnsi" w:hAnsiTheme="minorHAnsi"/>
      <w:sz w:val="18"/>
      <w:szCs w:val="18"/>
    </w:rPr>
  </w:style>
  <w:style w:type="paragraph" w:styleId="Index6">
    <w:name w:val="index 6"/>
    <w:basedOn w:val="Normal"/>
    <w:next w:val="Normal"/>
    <w:autoRedefine/>
    <w:uiPriority w:val="99"/>
    <w:semiHidden/>
    <w:unhideWhenUsed/>
    <w:rsid w:val="00005FE1"/>
    <w:pPr>
      <w:ind w:left="1440" w:hanging="240"/>
    </w:pPr>
    <w:rPr>
      <w:rFonts w:asciiTheme="minorHAnsi" w:hAnsiTheme="minorHAnsi"/>
      <w:sz w:val="18"/>
      <w:szCs w:val="18"/>
    </w:rPr>
  </w:style>
  <w:style w:type="paragraph" w:styleId="Index7">
    <w:name w:val="index 7"/>
    <w:basedOn w:val="Normal"/>
    <w:next w:val="Normal"/>
    <w:autoRedefine/>
    <w:uiPriority w:val="99"/>
    <w:semiHidden/>
    <w:unhideWhenUsed/>
    <w:rsid w:val="00005FE1"/>
    <w:pPr>
      <w:ind w:left="1680" w:hanging="240"/>
    </w:pPr>
    <w:rPr>
      <w:rFonts w:asciiTheme="minorHAnsi" w:hAnsiTheme="minorHAnsi"/>
      <w:sz w:val="18"/>
      <w:szCs w:val="18"/>
    </w:rPr>
  </w:style>
  <w:style w:type="paragraph" w:styleId="Index8">
    <w:name w:val="index 8"/>
    <w:basedOn w:val="Normal"/>
    <w:next w:val="Normal"/>
    <w:autoRedefine/>
    <w:uiPriority w:val="99"/>
    <w:semiHidden/>
    <w:unhideWhenUsed/>
    <w:rsid w:val="00005FE1"/>
    <w:pPr>
      <w:ind w:left="1920" w:hanging="240"/>
    </w:pPr>
    <w:rPr>
      <w:rFonts w:asciiTheme="minorHAnsi" w:hAnsiTheme="minorHAnsi"/>
      <w:sz w:val="18"/>
      <w:szCs w:val="18"/>
    </w:rPr>
  </w:style>
  <w:style w:type="paragraph" w:styleId="Index9">
    <w:name w:val="index 9"/>
    <w:basedOn w:val="Normal"/>
    <w:next w:val="Normal"/>
    <w:autoRedefine/>
    <w:uiPriority w:val="99"/>
    <w:semiHidden/>
    <w:unhideWhenUsed/>
    <w:rsid w:val="00005FE1"/>
    <w:pPr>
      <w:ind w:left="2160" w:hanging="240"/>
    </w:pPr>
    <w:rPr>
      <w:rFonts w:asciiTheme="minorHAnsi" w:hAnsiTheme="minorHAnsi"/>
      <w:sz w:val="18"/>
      <w:szCs w:val="18"/>
    </w:rPr>
  </w:style>
  <w:style w:type="paragraph" w:styleId="IndexHeading">
    <w:name w:val="index heading"/>
    <w:basedOn w:val="Normal"/>
    <w:next w:val="Index1"/>
    <w:uiPriority w:val="99"/>
    <w:semiHidden/>
    <w:unhideWhenUsed/>
    <w:rsid w:val="00005FE1"/>
    <w:pPr>
      <w:spacing w:before="240" w:after="120"/>
      <w:jc w:val="center"/>
    </w:pPr>
    <w:rPr>
      <w:rFonts w:asciiTheme="minorHAnsi" w:hAnsiTheme="minorHAnsi"/>
      <w:b/>
      <w:sz w:val="26"/>
      <w:szCs w:val="26"/>
    </w:rPr>
  </w:style>
  <w:style w:type="paragraph" w:styleId="EndnoteText">
    <w:name w:val="endnote text"/>
    <w:basedOn w:val="Normal"/>
    <w:link w:val="EndnoteTextChar"/>
    <w:uiPriority w:val="99"/>
    <w:semiHidden/>
    <w:unhideWhenUsed/>
    <w:rsid w:val="00340DA1"/>
  </w:style>
  <w:style w:type="character" w:customStyle="1" w:styleId="EndnoteTextChar">
    <w:name w:val="Endnote Text Char"/>
    <w:basedOn w:val="DefaultParagraphFont"/>
    <w:link w:val="EndnoteText"/>
    <w:uiPriority w:val="99"/>
    <w:semiHidden/>
    <w:rsid w:val="00340DA1"/>
    <w:rPr>
      <w:rFonts w:ascii="Times New Roman" w:hAnsi="Times New Roman" w:cs="Times New Roman"/>
    </w:rPr>
  </w:style>
  <w:style w:type="character" w:styleId="EndnoteReference">
    <w:name w:val="endnote reference"/>
    <w:basedOn w:val="DefaultParagraphFont"/>
    <w:uiPriority w:val="99"/>
    <w:semiHidden/>
    <w:unhideWhenUsed/>
    <w:rsid w:val="00340DA1"/>
    <w:rPr>
      <w:vertAlign w:val="superscript"/>
    </w:rPr>
  </w:style>
  <w:style w:type="paragraph" w:styleId="FootnoteText">
    <w:name w:val="footnote text"/>
    <w:basedOn w:val="Normal"/>
    <w:link w:val="FootnoteTextChar"/>
    <w:uiPriority w:val="99"/>
    <w:semiHidden/>
    <w:unhideWhenUsed/>
    <w:rsid w:val="00A85684"/>
  </w:style>
  <w:style w:type="character" w:customStyle="1" w:styleId="FootnoteTextChar">
    <w:name w:val="Footnote Text Char"/>
    <w:basedOn w:val="DefaultParagraphFont"/>
    <w:link w:val="FootnoteText"/>
    <w:uiPriority w:val="99"/>
    <w:semiHidden/>
    <w:rsid w:val="00A85684"/>
    <w:rPr>
      <w:rFonts w:ascii="Times New Roman" w:hAnsi="Times New Roman" w:cs="Times New Roman"/>
    </w:rPr>
  </w:style>
  <w:style w:type="character" w:styleId="FootnoteReference">
    <w:name w:val="footnote reference"/>
    <w:basedOn w:val="DefaultParagraphFont"/>
    <w:uiPriority w:val="99"/>
    <w:semiHidden/>
    <w:unhideWhenUsed/>
    <w:rsid w:val="00A85684"/>
    <w:rPr>
      <w:vertAlign w:val="superscript"/>
    </w:rPr>
  </w:style>
  <w:style w:type="paragraph" w:styleId="Caption">
    <w:name w:val="caption"/>
    <w:basedOn w:val="Normal"/>
    <w:next w:val="Normal"/>
    <w:uiPriority w:val="35"/>
    <w:unhideWhenUsed/>
    <w:qFormat/>
    <w:rsid w:val="004B6F60"/>
    <w:pPr>
      <w:spacing w:after="200"/>
    </w:pPr>
    <w:rPr>
      <w:b/>
      <w:bCs/>
      <w:color w:val="4F81BD" w:themeColor="accent1"/>
      <w:sz w:val="18"/>
      <w:szCs w:val="18"/>
    </w:rPr>
  </w:style>
  <w:style w:type="paragraph" w:styleId="Header">
    <w:name w:val="header"/>
    <w:basedOn w:val="Normal"/>
    <w:link w:val="HeaderChar"/>
    <w:uiPriority w:val="99"/>
    <w:semiHidden/>
    <w:unhideWhenUsed/>
    <w:rsid w:val="00024EA4"/>
    <w:pPr>
      <w:tabs>
        <w:tab w:val="center" w:pos="4320"/>
        <w:tab w:val="right" w:pos="8640"/>
      </w:tabs>
    </w:pPr>
  </w:style>
  <w:style w:type="character" w:customStyle="1" w:styleId="HeaderChar">
    <w:name w:val="Header Char"/>
    <w:basedOn w:val="DefaultParagraphFont"/>
    <w:link w:val="Header"/>
    <w:uiPriority w:val="99"/>
    <w:semiHidden/>
    <w:rsid w:val="00024EA4"/>
    <w:rPr>
      <w:rFonts w:ascii="Times New Roman" w:hAnsi="Times New Roman" w:cs="Times New Roman"/>
    </w:rPr>
  </w:style>
  <w:style w:type="paragraph" w:styleId="Footer">
    <w:name w:val="footer"/>
    <w:basedOn w:val="Normal"/>
    <w:link w:val="FooterChar"/>
    <w:uiPriority w:val="99"/>
    <w:semiHidden/>
    <w:unhideWhenUsed/>
    <w:rsid w:val="00024EA4"/>
    <w:pPr>
      <w:tabs>
        <w:tab w:val="center" w:pos="4320"/>
        <w:tab w:val="right" w:pos="8640"/>
      </w:tabs>
    </w:pPr>
  </w:style>
  <w:style w:type="character" w:customStyle="1" w:styleId="FooterChar">
    <w:name w:val="Footer Char"/>
    <w:basedOn w:val="DefaultParagraphFont"/>
    <w:link w:val="Footer"/>
    <w:uiPriority w:val="99"/>
    <w:semiHidden/>
    <w:rsid w:val="00024EA4"/>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63178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hyperlink" Target="https://fr.wikisource.org/wiki/Fichier:S%C3%A9gur,_Nouveaux_contes_de_f%C3%A9es,_p79.jpg" TargetMode="External"/><Relationship Id="rId13" Type="http://schemas.openxmlformats.org/officeDocument/2006/relationships/image" Target="media/image5.gif"/><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gif"/><Relationship Id="rId18" Type="http://schemas.openxmlformats.org/officeDocument/2006/relationships/image" Target="media/image10.png"/><Relationship Id="rId19" Type="http://schemas.openxmlformats.org/officeDocument/2006/relationships/image" Target="media/image11.gif"/><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dbeppo.com/french-language/faire-causatif-or-causal-faire/" TargetMode="Externa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www.madbeppo.com/french-language/irregular-verb-groupings/" TargetMode="External"/><Relationship Id="rId2" Type="http://schemas.openxmlformats.org/officeDocument/2006/relationships/hyperlink" Target="http://www.madbeppo.com/french-language/temporal-expressions/" TargetMode="External"/><Relationship Id="rId3" Type="http://schemas.openxmlformats.org/officeDocument/2006/relationships/hyperlink" Target="http://www.madbeppo.com/french-language/temporal-expr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F87E-4D36-FD4E-B946-18A979CB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5204</Words>
  <Characters>29668</Characters>
  <Application>Microsoft Macintosh Word</Application>
  <DocSecurity>0</DocSecurity>
  <Lines>247</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2016-06-09T19:35:00Z</cp:lastPrinted>
  <dcterms:created xsi:type="dcterms:W3CDTF">2016-06-09T19:35:00Z</dcterms:created>
  <dcterms:modified xsi:type="dcterms:W3CDTF">2016-06-09T19:54:00Z</dcterms:modified>
</cp:coreProperties>
</file>